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42"/>
      </w:tblGrid>
      <w:tr w:rsidR="00113545" w:rsidRPr="008B55CA" w14:paraId="523D0030" w14:textId="77777777" w:rsidTr="00113545">
        <w:trPr>
          <w:trHeight w:val="979"/>
        </w:trPr>
        <w:tc>
          <w:tcPr>
            <w:tcW w:w="9014" w:type="dxa"/>
          </w:tcPr>
          <w:tbl>
            <w:tblPr>
              <w:tblStyle w:val="Grigliatabella"/>
              <w:tblW w:w="89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90"/>
              <w:gridCol w:w="4536"/>
            </w:tblGrid>
            <w:tr w:rsidR="00113545" w14:paraId="7C3EB9B2" w14:textId="77777777" w:rsidTr="00113545">
              <w:trPr>
                <w:trHeight w:val="1025"/>
              </w:trPr>
              <w:tc>
                <w:tcPr>
                  <w:tcW w:w="4390" w:type="dxa"/>
                </w:tcPr>
                <w:p w14:paraId="6AA8C8B5" w14:textId="420641F7" w:rsidR="00113545" w:rsidRDefault="00113545" w:rsidP="00C542D0">
                  <w:pPr>
                    <w:pStyle w:val="NormaleWeb"/>
                    <w:spacing w:before="0" w:beforeAutospacing="0" w:after="360" w:afterAutospacing="0"/>
                    <w:jc w:val="both"/>
                    <w:textAlignment w:val="baseline"/>
                    <w:rPr>
                      <w:rFonts w:ascii="Arial" w:hAnsi="Arial" w:cs="Arial"/>
                      <w:color w:val="424242"/>
                    </w:rPr>
                  </w:pPr>
                  <w:r w:rsidRPr="008B55CA">
                    <w:rPr>
                      <w:rFonts w:ascii="Arial" w:hAnsi="Arial" w:cs="Arial"/>
                      <w:noProof/>
                      <w:color w:val="424242"/>
                      <w:lang w:val="it-IT" w:eastAsia="it-IT"/>
                    </w:rPr>
                    <w:drawing>
                      <wp:inline distT="0" distB="0" distL="0" distR="0" wp14:anchorId="051D6F7C" wp14:editId="554A97DA">
                        <wp:extent cx="1765935" cy="443331"/>
                        <wp:effectExtent l="0" t="0" r="12065" b="0"/>
                        <wp:docPr id="1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5498" cy="4482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</w:tcPr>
                <w:p w14:paraId="6828B1ED" w14:textId="6DBA5271" w:rsidR="00113545" w:rsidRDefault="00113545" w:rsidP="00113545">
                  <w:pPr>
                    <w:pStyle w:val="NormaleWeb"/>
                    <w:spacing w:before="0" w:beforeAutospacing="0" w:after="360" w:afterAutospacing="0"/>
                    <w:jc w:val="right"/>
                    <w:textAlignment w:val="baseline"/>
                    <w:rPr>
                      <w:rFonts w:ascii="Arial" w:hAnsi="Arial" w:cs="Arial"/>
                      <w:color w:val="424242"/>
                    </w:rPr>
                  </w:pPr>
                  <w:r>
                    <w:rPr>
                      <w:rFonts w:ascii="Arial" w:hAnsi="Arial" w:cs="Arial"/>
                      <w:noProof/>
                      <w:color w:val="424242"/>
                      <w:lang w:val="it-IT" w:eastAsia="it-IT"/>
                    </w:rPr>
                    <w:drawing>
                      <wp:inline distT="0" distB="0" distL="0" distR="0" wp14:anchorId="1FF99B49" wp14:editId="22BEE613">
                        <wp:extent cx="1585864" cy="574040"/>
                        <wp:effectExtent l="0" t="0" r="0" b="10160"/>
                        <wp:docPr id="4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rotein logo png 2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4789" cy="5953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911FEBA" w14:textId="2369F63C" w:rsidR="00113545" w:rsidRPr="008B55CA" w:rsidRDefault="00113545" w:rsidP="00C542D0">
            <w:pPr>
              <w:pStyle w:val="NormaleWeb"/>
              <w:spacing w:before="0" w:beforeAutospacing="0" w:after="360" w:afterAutospacing="0"/>
              <w:jc w:val="both"/>
              <w:textAlignment w:val="baseline"/>
              <w:rPr>
                <w:rFonts w:ascii="Arial" w:hAnsi="Arial" w:cs="Arial"/>
                <w:color w:val="424242"/>
              </w:rPr>
            </w:pPr>
          </w:p>
        </w:tc>
      </w:tr>
    </w:tbl>
    <w:p w14:paraId="5B990EA6" w14:textId="6A0E362D" w:rsidR="00E86713" w:rsidRPr="00E86713" w:rsidRDefault="004723F9" w:rsidP="00E86713">
      <w:pPr>
        <w:pStyle w:val="NormaleWeb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color w:val="FF0000"/>
          <w:sz w:val="22"/>
          <w:szCs w:val="22"/>
        </w:rPr>
      </w:pPr>
      <w:r>
        <w:rPr>
          <w:rFonts w:ascii="Tahoma" w:hAnsi="Tahoma" w:cs="Tahoma"/>
          <w:b/>
          <w:color w:val="FF0000"/>
          <w:sz w:val="22"/>
          <w:szCs w:val="22"/>
        </w:rPr>
        <w:t xml:space="preserve">SI CERCANO </w:t>
      </w:r>
      <w:r w:rsidR="00E86713" w:rsidRPr="00E86713">
        <w:rPr>
          <w:rFonts w:ascii="Tahoma" w:hAnsi="Tahoma" w:cs="Tahoma"/>
          <w:b/>
          <w:color w:val="FF0000"/>
          <w:sz w:val="22"/>
          <w:szCs w:val="22"/>
        </w:rPr>
        <w:t>DANZATORI</w:t>
      </w:r>
    </w:p>
    <w:p w14:paraId="3E415429" w14:textId="69B23F5A" w:rsidR="004723F9" w:rsidRDefault="00E86713" w:rsidP="00E86713">
      <w:pPr>
        <w:pStyle w:val="NormaleWeb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color w:val="FF0000"/>
          <w:sz w:val="22"/>
          <w:szCs w:val="22"/>
        </w:rPr>
      </w:pPr>
      <w:r w:rsidRPr="00E86713">
        <w:rPr>
          <w:rFonts w:ascii="Tahoma" w:hAnsi="Tahoma" w:cs="Tahoma"/>
          <w:b/>
          <w:color w:val="FF0000"/>
          <w:sz w:val="22"/>
          <w:szCs w:val="22"/>
        </w:rPr>
        <w:t xml:space="preserve">PER LA PRODUZIONE </w:t>
      </w:r>
      <w:r w:rsidR="004723F9">
        <w:rPr>
          <w:rFonts w:ascii="Tahoma" w:hAnsi="Tahoma" w:cs="Tahoma"/>
          <w:b/>
          <w:color w:val="FF0000"/>
          <w:sz w:val="22"/>
          <w:szCs w:val="22"/>
        </w:rPr>
        <w:t>MARCHE TEATRO / COMPAGNIA PROTEIN DANCE</w:t>
      </w:r>
    </w:p>
    <w:p w14:paraId="6365C903" w14:textId="07DEFCD5" w:rsidR="00E86713" w:rsidRPr="00E86713" w:rsidRDefault="00E86713" w:rsidP="00E86713">
      <w:pPr>
        <w:pStyle w:val="NormaleWeb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color w:val="FF0000"/>
          <w:sz w:val="22"/>
          <w:szCs w:val="22"/>
        </w:rPr>
      </w:pPr>
      <w:r w:rsidRPr="00E86713">
        <w:rPr>
          <w:rFonts w:ascii="Tahoma" w:hAnsi="Tahoma" w:cs="Tahoma"/>
          <w:b/>
          <w:color w:val="FF0000"/>
          <w:sz w:val="22"/>
          <w:szCs w:val="22"/>
        </w:rPr>
        <w:t>ADATTAMENTO ITALIANO</w:t>
      </w:r>
    </w:p>
    <w:p w14:paraId="1A035DB2" w14:textId="3D832963" w:rsidR="00E86713" w:rsidRPr="00E86713" w:rsidRDefault="00E86713" w:rsidP="00E86713">
      <w:pPr>
        <w:pStyle w:val="NormaleWeb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color w:val="FF0000"/>
          <w:sz w:val="22"/>
          <w:szCs w:val="22"/>
        </w:rPr>
      </w:pPr>
      <w:r w:rsidRPr="00E86713">
        <w:rPr>
          <w:rFonts w:ascii="Tahoma" w:hAnsi="Tahoma" w:cs="Tahoma"/>
          <w:b/>
          <w:color w:val="FF0000"/>
          <w:sz w:val="22"/>
          <w:szCs w:val="22"/>
        </w:rPr>
        <w:t>DELLO SPETTACOLO DI LUCA SILVESTRINI</w:t>
      </w:r>
    </w:p>
    <w:p w14:paraId="1D76EA09" w14:textId="09BB1516" w:rsidR="00E86713" w:rsidRPr="004723F9" w:rsidRDefault="00E86713" w:rsidP="00E86713">
      <w:pPr>
        <w:pStyle w:val="NormaleWeb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i/>
          <w:color w:val="FF0000"/>
          <w:sz w:val="22"/>
          <w:szCs w:val="22"/>
        </w:rPr>
      </w:pPr>
      <w:r w:rsidRPr="004723F9">
        <w:rPr>
          <w:rFonts w:ascii="Tahoma" w:hAnsi="Tahoma" w:cs="Tahoma"/>
          <w:b/>
          <w:i/>
          <w:color w:val="FF0000"/>
          <w:sz w:val="22"/>
          <w:szCs w:val="22"/>
        </w:rPr>
        <w:t>MAY CONTAIN FOOD, MAY CONTAIN YOU</w:t>
      </w:r>
    </w:p>
    <w:p w14:paraId="1FEDB78C" w14:textId="77777777" w:rsidR="00E86713" w:rsidRPr="004723F9" w:rsidRDefault="00E86713" w:rsidP="00E86713">
      <w:pPr>
        <w:pStyle w:val="NormaleWeb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i/>
          <w:color w:val="FF0000"/>
          <w:sz w:val="22"/>
          <w:szCs w:val="22"/>
        </w:rPr>
      </w:pPr>
    </w:p>
    <w:p w14:paraId="7DA7353F" w14:textId="12B2A55B" w:rsidR="00E86713" w:rsidRPr="00E86713" w:rsidRDefault="00E86713" w:rsidP="00E86713">
      <w:pPr>
        <w:pStyle w:val="NormaleWeb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color w:val="FF0000"/>
          <w:sz w:val="22"/>
          <w:szCs w:val="22"/>
        </w:rPr>
      </w:pPr>
      <w:r w:rsidRPr="00E86713">
        <w:rPr>
          <w:rFonts w:ascii="Tahoma" w:hAnsi="Tahoma" w:cs="Tahoma"/>
          <w:b/>
          <w:color w:val="FF0000"/>
          <w:sz w:val="22"/>
          <w:szCs w:val="22"/>
        </w:rPr>
        <w:t>BANDO APERTO FINO AL 30 MARZO</w:t>
      </w:r>
      <w:bookmarkStart w:id="0" w:name="_GoBack"/>
      <w:bookmarkEnd w:id="0"/>
    </w:p>
    <w:p w14:paraId="4573AEBF" w14:textId="77777777" w:rsidR="00E86713" w:rsidRDefault="00E86713" w:rsidP="00E86713">
      <w:pPr>
        <w:pStyle w:val="NormaleWeb"/>
        <w:spacing w:before="0" w:beforeAutospacing="0" w:after="0" w:afterAutospacing="0"/>
        <w:textAlignment w:val="baseline"/>
        <w:rPr>
          <w:rFonts w:ascii="Tahoma" w:hAnsi="Tahoma" w:cs="Tahoma"/>
          <w:b/>
          <w:color w:val="424242"/>
          <w:sz w:val="22"/>
          <w:szCs w:val="22"/>
        </w:rPr>
      </w:pPr>
    </w:p>
    <w:p w14:paraId="6464EF17" w14:textId="0DE5435A" w:rsidR="003A3E73" w:rsidRPr="00E86713" w:rsidRDefault="00E86713" w:rsidP="00E86713">
      <w:pPr>
        <w:pStyle w:val="NormaleWeb"/>
        <w:spacing w:before="0" w:beforeAutospacing="0" w:after="0" w:afterAutospacing="0"/>
        <w:textAlignment w:val="baseline"/>
        <w:rPr>
          <w:rFonts w:ascii="Arial Narrow" w:hAnsi="Arial Narrow" w:cs="Tahoma"/>
          <w:color w:val="424242"/>
          <w:sz w:val="24"/>
          <w:szCs w:val="24"/>
        </w:rPr>
      </w:pPr>
      <w:r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MARCHE TEATRO </w:t>
      </w:r>
      <w:proofErr w:type="spellStart"/>
      <w:r w:rsidR="003A3E73" w:rsidRPr="00E86713">
        <w:rPr>
          <w:rFonts w:ascii="Arial Narrow" w:hAnsi="Arial Narrow" w:cs="Tahoma"/>
          <w:b/>
          <w:color w:val="424242"/>
          <w:sz w:val="24"/>
          <w:szCs w:val="24"/>
        </w:rPr>
        <w:t>cerca</w:t>
      </w:r>
      <w:proofErr w:type="spellEnd"/>
      <w:r w:rsidR="003A3E73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3A3E73" w:rsidRPr="00E86713">
        <w:rPr>
          <w:rStyle w:val="Enfasigrassetto"/>
          <w:rFonts w:ascii="Arial Narrow" w:hAnsi="Arial Narrow"/>
          <w:sz w:val="24"/>
          <w:szCs w:val="24"/>
          <w:bdr w:val="none" w:sz="0" w:space="0" w:color="auto" w:frame="1"/>
        </w:rPr>
        <w:t>una</w:t>
      </w:r>
      <w:proofErr w:type="spellEnd"/>
      <w:r w:rsidR="003A3E73" w:rsidRPr="00E86713">
        <w:rPr>
          <w:rStyle w:val="Enfasigrassetto"/>
          <w:rFonts w:ascii="Arial Narrow" w:hAnsi="Arial Narrow"/>
          <w:sz w:val="24"/>
          <w:szCs w:val="24"/>
          <w:bdr w:val="none" w:sz="0" w:space="0" w:color="auto" w:frame="1"/>
        </w:rPr>
        <w:t xml:space="preserve"> </w:t>
      </w:r>
      <w:proofErr w:type="spellStart"/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>danzatrice</w:t>
      </w:r>
      <w:proofErr w:type="spellEnd"/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 xml:space="preserve"> e </w:t>
      </w:r>
      <w:r w:rsidR="003A3E73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 xml:space="preserve">un </w:t>
      </w:r>
      <w:proofErr w:type="spellStart"/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>danzatore</w:t>
      </w:r>
      <w:proofErr w:type="spellEnd"/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 xml:space="preserve"> </w:t>
      </w:r>
      <w:r w:rsidR="00B67526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 xml:space="preserve">di lingua </w:t>
      </w:r>
      <w:proofErr w:type="spellStart"/>
      <w:proofErr w:type="gramStart"/>
      <w:r w:rsidR="00B67526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>italiana</w:t>
      </w:r>
      <w:proofErr w:type="spellEnd"/>
      <w:r w:rsidR="00B67526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 xml:space="preserve"> </w:t>
      </w:r>
      <w:r w:rsidR="00B6248D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 xml:space="preserve"> </w:t>
      </w:r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>per</w:t>
      </w:r>
      <w:proofErr w:type="gramEnd"/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 xml:space="preserve"> la </w:t>
      </w:r>
      <w:proofErr w:type="spellStart"/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>produzione</w:t>
      </w:r>
      <w:proofErr w:type="spellEnd"/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 xml:space="preserve"> </w:t>
      </w:r>
      <w:proofErr w:type="spellStart"/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>dell’adattamento</w:t>
      </w:r>
      <w:proofErr w:type="spellEnd"/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 xml:space="preserve"> </w:t>
      </w:r>
      <w:proofErr w:type="spellStart"/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>italiano</w:t>
      </w:r>
      <w:proofErr w:type="spellEnd"/>
      <w:r w:rsidR="0093574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 xml:space="preserve"> </w:t>
      </w:r>
      <w:proofErr w:type="spellStart"/>
      <w:r w:rsidR="0093574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>dello</w:t>
      </w:r>
      <w:proofErr w:type="spellEnd"/>
      <w:r w:rsidR="0093574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 xml:space="preserve"> </w:t>
      </w:r>
      <w:proofErr w:type="spellStart"/>
      <w:r w:rsidR="0093574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>spettacolo</w:t>
      </w:r>
      <w:proofErr w:type="spellEnd"/>
      <w:r w:rsidR="0093574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 xml:space="preserve">  </w:t>
      </w:r>
      <w:r w:rsidR="00530D19" w:rsidRPr="00E86713">
        <w:rPr>
          <w:rStyle w:val="Enfasigrassetto"/>
          <w:rFonts w:ascii="Arial Narrow" w:hAnsi="Arial Narrow" w:cs="Tahoma"/>
          <w:i/>
          <w:color w:val="424242"/>
          <w:sz w:val="24"/>
          <w:szCs w:val="24"/>
          <w:bdr w:val="none" w:sz="0" w:space="0" w:color="auto" w:frame="1"/>
        </w:rPr>
        <w:t>May Contain Food, May Contain You</w:t>
      </w:r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 xml:space="preserve"> </w:t>
      </w:r>
      <w:proofErr w:type="spellStart"/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>della</w:t>
      </w:r>
      <w:proofErr w:type="spellEnd"/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 xml:space="preserve"> </w:t>
      </w:r>
      <w:proofErr w:type="spellStart"/>
      <w:r w:rsidR="0093574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>Compagnia</w:t>
      </w:r>
      <w:proofErr w:type="spellEnd"/>
      <w:r w:rsidR="0093574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 xml:space="preserve">  </w:t>
      </w:r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>Protein Dance (</w:t>
      </w:r>
      <w:proofErr w:type="spellStart"/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>Londra</w:t>
      </w:r>
      <w:proofErr w:type="spellEnd"/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>)</w:t>
      </w:r>
      <w:r w:rsidR="0093574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 xml:space="preserve">; </w:t>
      </w:r>
      <w:proofErr w:type="spellStart"/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>coreografia</w:t>
      </w:r>
      <w:proofErr w:type="spellEnd"/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>/</w:t>
      </w:r>
      <w:proofErr w:type="spellStart"/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>regia</w:t>
      </w:r>
      <w:proofErr w:type="spellEnd"/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 xml:space="preserve"> Luca </w:t>
      </w:r>
      <w:proofErr w:type="spellStart"/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>Silvestrini</w:t>
      </w:r>
      <w:proofErr w:type="spellEnd"/>
      <w:r w:rsidR="00530D19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 xml:space="preserve"> </w:t>
      </w:r>
      <w:r w:rsidR="00C57F2B" w:rsidRPr="00E86713">
        <w:rPr>
          <w:rStyle w:val="Enfasigrassetto"/>
          <w:rFonts w:ascii="Arial Narrow" w:hAnsi="Arial Narrow" w:cs="Tahoma"/>
          <w:bCs w:val="0"/>
          <w:color w:val="424242"/>
          <w:sz w:val="24"/>
          <w:szCs w:val="24"/>
        </w:rPr>
        <w:t xml:space="preserve"> </w:t>
      </w:r>
      <w:r w:rsidR="000D46E0" w:rsidRPr="00E86713">
        <w:rPr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>(</w:t>
      </w:r>
      <w:hyperlink r:id="rId10" w:history="1">
        <w:r w:rsidR="00935749" w:rsidRPr="00E86713">
          <w:rPr>
            <w:rStyle w:val="Collegamentoipertestuale"/>
            <w:rFonts w:ascii="Arial Narrow" w:hAnsi="Arial Narrow" w:cs="Tahoma"/>
            <w:color w:val="000000" w:themeColor="text1"/>
            <w:sz w:val="24"/>
            <w:szCs w:val="24"/>
            <w:u w:val="none"/>
            <w:bdr w:val="none" w:sz="0" w:space="0" w:color="auto" w:frame="1"/>
          </w:rPr>
          <w:t>www.</w:t>
        </w:r>
        <w:r w:rsidR="000D46E0" w:rsidRPr="00E86713">
          <w:rPr>
            <w:rStyle w:val="Collegamentoipertestuale"/>
            <w:rFonts w:ascii="Arial Narrow" w:hAnsi="Arial Narrow" w:cs="Tahoma"/>
            <w:color w:val="000000" w:themeColor="text1"/>
            <w:sz w:val="24"/>
            <w:szCs w:val="24"/>
            <w:u w:val="none"/>
            <w:bdr w:val="none" w:sz="0" w:space="0" w:color="auto" w:frame="1"/>
          </w:rPr>
          <w:t>proteindance.co.uk</w:t>
        </w:r>
      </w:hyperlink>
      <w:r w:rsidR="000D46E0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>)</w:t>
      </w:r>
    </w:p>
    <w:p w14:paraId="5E68F28C" w14:textId="77777777" w:rsidR="00E86713" w:rsidRDefault="00E86713" w:rsidP="00E86713">
      <w:pPr>
        <w:pStyle w:val="NormaleWeb"/>
        <w:spacing w:before="0" w:beforeAutospacing="0" w:after="0" w:afterAutospacing="0"/>
        <w:textAlignment w:val="baseline"/>
        <w:rPr>
          <w:rFonts w:ascii="Arial Narrow" w:hAnsi="Arial Narrow" w:cs="Tahoma"/>
          <w:b/>
          <w:bCs/>
          <w:color w:val="424242"/>
          <w:sz w:val="24"/>
          <w:szCs w:val="24"/>
        </w:rPr>
      </w:pPr>
    </w:p>
    <w:p w14:paraId="71DECD52" w14:textId="7FFE6B57" w:rsidR="003A3E73" w:rsidRPr="00E86713" w:rsidRDefault="00E86713" w:rsidP="00E86713">
      <w:pPr>
        <w:pStyle w:val="NormaleWeb"/>
        <w:spacing w:before="0" w:beforeAutospacing="0" w:after="0" w:afterAutospacing="0"/>
        <w:jc w:val="both"/>
        <w:textAlignment w:val="baseline"/>
        <w:rPr>
          <w:rFonts w:ascii="Arial Narrow" w:eastAsia="Times New Roman" w:hAnsi="Arial Narrow" w:cs="Tahoma"/>
          <w:color w:val="424242"/>
          <w:sz w:val="24"/>
          <w:szCs w:val="24"/>
        </w:rPr>
      </w:pPr>
      <w:r>
        <w:rPr>
          <w:rFonts w:ascii="Arial Narrow" w:hAnsi="Arial Narrow" w:cs="Tahoma"/>
          <w:b/>
          <w:bCs/>
          <w:color w:val="424242"/>
          <w:sz w:val="24"/>
          <w:szCs w:val="24"/>
        </w:rPr>
        <w:t>I</w:t>
      </w:r>
      <w:r w:rsidR="003A3E73"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 xml:space="preserve"> </w:t>
      </w:r>
      <w:proofErr w:type="spellStart"/>
      <w:r w:rsidR="00530D19"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>Requisiti</w:t>
      </w:r>
      <w:proofErr w:type="spellEnd"/>
      <w:r w:rsidR="00935749"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 xml:space="preserve"> </w:t>
      </w:r>
      <w:proofErr w:type="spellStart"/>
      <w:r w:rsidR="00935749"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>richiesti</w:t>
      </w:r>
      <w:proofErr w:type="spellEnd"/>
      <w:r w:rsidR="003A3E73"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 xml:space="preserve"> </w:t>
      </w:r>
      <w:proofErr w:type="spellStart"/>
      <w:r w:rsidR="003A3E73"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>sono</w:t>
      </w:r>
      <w:proofErr w:type="spellEnd"/>
      <w:r w:rsidR="003A3E73"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>:</w:t>
      </w:r>
      <w:r w:rsidR="00530D19"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 xml:space="preserve"> </w:t>
      </w:r>
      <w:proofErr w:type="spellStart"/>
      <w:r w:rsidR="00530D19" w:rsidRPr="00E86713">
        <w:rPr>
          <w:rFonts w:ascii="Arial Narrow" w:eastAsia="Times New Roman" w:hAnsi="Arial Narrow" w:cs="Tahoma"/>
          <w:color w:val="424242"/>
          <w:sz w:val="24"/>
          <w:szCs w:val="24"/>
        </w:rPr>
        <w:t>esperienza</w:t>
      </w:r>
      <w:proofErr w:type="spellEnd"/>
      <w:r w:rsidR="00530D19" w:rsidRPr="00E86713">
        <w:rPr>
          <w:rFonts w:ascii="Arial Narrow" w:eastAsia="Times New Roman" w:hAnsi="Arial Narrow" w:cs="Tahoma"/>
          <w:color w:val="424242"/>
          <w:sz w:val="24"/>
          <w:szCs w:val="24"/>
        </w:rPr>
        <w:t xml:space="preserve"> </w:t>
      </w:r>
      <w:proofErr w:type="spellStart"/>
      <w:r w:rsidR="00530D19" w:rsidRPr="00E86713">
        <w:rPr>
          <w:rFonts w:ascii="Arial Narrow" w:eastAsia="Times New Roman" w:hAnsi="Arial Narrow" w:cs="Tahoma"/>
          <w:color w:val="424242"/>
          <w:sz w:val="24"/>
          <w:szCs w:val="24"/>
        </w:rPr>
        <w:t>professionale</w:t>
      </w:r>
      <w:proofErr w:type="spellEnd"/>
      <w:r w:rsidR="00530D19" w:rsidRPr="00E86713">
        <w:rPr>
          <w:rFonts w:ascii="Arial Narrow" w:eastAsia="Times New Roman" w:hAnsi="Arial Narrow" w:cs="Tahoma"/>
          <w:color w:val="424242"/>
          <w:sz w:val="24"/>
          <w:szCs w:val="24"/>
        </w:rPr>
        <w:t xml:space="preserve">, </w:t>
      </w:r>
      <w:proofErr w:type="spellStart"/>
      <w:r w:rsidR="00530D19" w:rsidRPr="00E86713">
        <w:rPr>
          <w:rFonts w:ascii="Arial Narrow" w:eastAsia="Times New Roman" w:hAnsi="Arial Narrow" w:cs="Tahoma"/>
          <w:color w:val="424242"/>
          <w:sz w:val="24"/>
          <w:szCs w:val="24"/>
        </w:rPr>
        <w:t>ottim</w:t>
      </w:r>
      <w:r w:rsidR="00220CD8" w:rsidRPr="00E86713">
        <w:rPr>
          <w:rFonts w:ascii="Arial Narrow" w:eastAsia="Times New Roman" w:hAnsi="Arial Narrow" w:cs="Tahoma"/>
          <w:color w:val="424242"/>
          <w:sz w:val="24"/>
          <w:szCs w:val="24"/>
        </w:rPr>
        <w:t>o</w:t>
      </w:r>
      <w:proofErr w:type="spellEnd"/>
      <w:r w:rsidR="00220CD8" w:rsidRPr="00E86713">
        <w:rPr>
          <w:rFonts w:ascii="Arial Narrow" w:eastAsia="Times New Roman" w:hAnsi="Arial Narrow" w:cs="Tahoma"/>
          <w:color w:val="424242"/>
          <w:sz w:val="24"/>
          <w:szCs w:val="24"/>
        </w:rPr>
        <w:t xml:space="preserve"> </w:t>
      </w:r>
      <w:proofErr w:type="spellStart"/>
      <w:r w:rsidR="00220CD8" w:rsidRPr="00E86713">
        <w:rPr>
          <w:rFonts w:ascii="Arial Narrow" w:eastAsia="Times New Roman" w:hAnsi="Arial Narrow" w:cs="Tahoma"/>
          <w:color w:val="424242"/>
          <w:sz w:val="24"/>
          <w:szCs w:val="24"/>
        </w:rPr>
        <w:t>livello</w:t>
      </w:r>
      <w:proofErr w:type="spellEnd"/>
      <w:r w:rsidR="00220CD8" w:rsidRPr="00E86713">
        <w:rPr>
          <w:rFonts w:ascii="Arial Narrow" w:eastAsia="Times New Roman" w:hAnsi="Arial Narrow" w:cs="Tahoma"/>
          <w:color w:val="424242"/>
          <w:sz w:val="24"/>
          <w:szCs w:val="24"/>
        </w:rPr>
        <w:t xml:space="preserve"> di </w:t>
      </w:r>
      <w:proofErr w:type="spellStart"/>
      <w:r w:rsidR="00220CD8" w:rsidRPr="00E86713">
        <w:rPr>
          <w:rFonts w:ascii="Arial Narrow" w:eastAsia="Times New Roman" w:hAnsi="Arial Narrow" w:cs="Tahoma"/>
          <w:color w:val="424242"/>
          <w:sz w:val="24"/>
          <w:szCs w:val="24"/>
        </w:rPr>
        <w:t>tecnica</w:t>
      </w:r>
      <w:proofErr w:type="spellEnd"/>
      <w:r w:rsidR="00220CD8" w:rsidRPr="00E86713">
        <w:rPr>
          <w:rFonts w:ascii="Arial Narrow" w:eastAsia="Times New Roman" w:hAnsi="Arial Narrow" w:cs="Tahoma"/>
          <w:color w:val="424242"/>
          <w:sz w:val="24"/>
          <w:szCs w:val="24"/>
        </w:rPr>
        <w:t xml:space="preserve"> </w:t>
      </w:r>
      <w:proofErr w:type="spellStart"/>
      <w:r w:rsidR="00220CD8" w:rsidRPr="00E86713">
        <w:rPr>
          <w:rFonts w:ascii="Arial Narrow" w:eastAsia="Times New Roman" w:hAnsi="Arial Narrow" w:cs="Tahoma"/>
          <w:color w:val="424242"/>
          <w:sz w:val="24"/>
          <w:szCs w:val="24"/>
        </w:rPr>
        <w:t>classica</w:t>
      </w:r>
      <w:proofErr w:type="spellEnd"/>
      <w:r w:rsidR="00220CD8" w:rsidRPr="00E86713">
        <w:rPr>
          <w:rFonts w:ascii="Arial Narrow" w:eastAsia="Times New Roman" w:hAnsi="Arial Narrow" w:cs="Tahoma"/>
          <w:color w:val="424242"/>
          <w:sz w:val="24"/>
          <w:szCs w:val="24"/>
        </w:rPr>
        <w:t xml:space="preserve">, </w:t>
      </w:r>
      <w:proofErr w:type="spellStart"/>
      <w:r w:rsidR="00B67526" w:rsidRPr="00E86713">
        <w:rPr>
          <w:rFonts w:ascii="Arial Narrow" w:eastAsia="Times New Roman" w:hAnsi="Arial Narrow" w:cs="Tahoma"/>
          <w:color w:val="424242"/>
          <w:sz w:val="24"/>
          <w:szCs w:val="24"/>
        </w:rPr>
        <w:t>contemporanea</w:t>
      </w:r>
      <w:proofErr w:type="spellEnd"/>
      <w:r w:rsidR="00B67526" w:rsidRPr="00E86713">
        <w:rPr>
          <w:rFonts w:ascii="Arial Narrow" w:eastAsia="Times New Roman" w:hAnsi="Arial Narrow" w:cs="Tahoma"/>
          <w:color w:val="424242"/>
          <w:sz w:val="24"/>
          <w:szCs w:val="24"/>
        </w:rPr>
        <w:t xml:space="preserve"> e di contact</w:t>
      </w:r>
      <w:r w:rsidR="00530D19" w:rsidRPr="00E86713">
        <w:rPr>
          <w:rFonts w:ascii="Arial Narrow" w:eastAsia="Times New Roman" w:hAnsi="Arial Narrow" w:cs="Tahoma"/>
          <w:color w:val="424242"/>
          <w:sz w:val="24"/>
          <w:szCs w:val="24"/>
        </w:rPr>
        <w:t xml:space="preserve">, </w:t>
      </w:r>
      <w:proofErr w:type="spellStart"/>
      <w:r w:rsidR="00530D19" w:rsidRPr="00E86713">
        <w:rPr>
          <w:rFonts w:ascii="Arial Narrow" w:eastAsia="Times New Roman" w:hAnsi="Arial Narrow" w:cs="Tahoma"/>
          <w:color w:val="424242"/>
          <w:sz w:val="24"/>
          <w:szCs w:val="24"/>
        </w:rPr>
        <w:t>capacità</w:t>
      </w:r>
      <w:proofErr w:type="spellEnd"/>
      <w:r w:rsidR="00530D19" w:rsidRPr="00E86713">
        <w:rPr>
          <w:rFonts w:ascii="Arial Narrow" w:eastAsia="Times New Roman" w:hAnsi="Arial Narrow" w:cs="Tahoma"/>
          <w:color w:val="424242"/>
          <w:sz w:val="24"/>
          <w:szCs w:val="24"/>
        </w:rPr>
        <w:t xml:space="preserve"> </w:t>
      </w:r>
      <w:proofErr w:type="spellStart"/>
      <w:r w:rsidR="00530D19" w:rsidRPr="00E86713">
        <w:rPr>
          <w:rFonts w:ascii="Arial Narrow" w:eastAsia="Times New Roman" w:hAnsi="Arial Narrow" w:cs="Tahoma"/>
          <w:color w:val="424242"/>
          <w:sz w:val="24"/>
          <w:szCs w:val="24"/>
        </w:rPr>
        <w:t>attoriali</w:t>
      </w:r>
      <w:proofErr w:type="spellEnd"/>
      <w:r w:rsidR="00530D19" w:rsidRPr="00E86713">
        <w:rPr>
          <w:rFonts w:ascii="Arial Narrow" w:eastAsia="Times New Roman" w:hAnsi="Arial Narrow" w:cs="Tahoma"/>
          <w:color w:val="424242"/>
          <w:sz w:val="24"/>
          <w:szCs w:val="24"/>
        </w:rPr>
        <w:t xml:space="preserve">, </w:t>
      </w:r>
      <w:proofErr w:type="spellStart"/>
      <w:r w:rsidR="00B67526" w:rsidRPr="00E86713">
        <w:rPr>
          <w:rFonts w:ascii="Arial Narrow" w:eastAsia="Times New Roman" w:hAnsi="Arial Narrow" w:cs="Tahoma"/>
          <w:color w:val="424242"/>
          <w:sz w:val="24"/>
          <w:szCs w:val="24"/>
        </w:rPr>
        <w:t>buona</w:t>
      </w:r>
      <w:proofErr w:type="spellEnd"/>
      <w:r w:rsidR="00B67526" w:rsidRPr="00E86713">
        <w:rPr>
          <w:rFonts w:ascii="Arial Narrow" w:eastAsia="Times New Roman" w:hAnsi="Arial Narrow" w:cs="Tahoma"/>
          <w:color w:val="424242"/>
          <w:sz w:val="24"/>
          <w:szCs w:val="24"/>
        </w:rPr>
        <w:t xml:space="preserve"> </w:t>
      </w:r>
      <w:proofErr w:type="spellStart"/>
      <w:r w:rsidR="00530D19" w:rsidRPr="00E86713">
        <w:rPr>
          <w:rFonts w:ascii="Arial Narrow" w:eastAsia="Times New Roman" w:hAnsi="Arial Narrow" w:cs="Tahoma"/>
          <w:color w:val="424242"/>
          <w:sz w:val="24"/>
          <w:szCs w:val="24"/>
        </w:rPr>
        <w:t>esperienza</w:t>
      </w:r>
      <w:proofErr w:type="spellEnd"/>
      <w:r w:rsidR="00530D19" w:rsidRPr="00E86713">
        <w:rPr>
          <w:rFonts w:ascii="Arial Narrow" w:eastAsia="Times New Roman" w:hAnsi="Arial Narrow" w:cs="Tahoma"/>
          <w:color w:val="424242"/>
          <w:sz w:val="24"/>
          <w:szCs w:val="24"/>
        </w:rPr>
        <w:t xml:space="preserve"> di canto e </w:t>
      </w:r>
      <w:proofErr w:type="spellStart"/>
      <w:r w:rsidR="004714C9" w:rsidRPr="00E86713">
        <w:rPr>
          <w:rFonts w:ascii="Arial Narrow" w:eastAsia="Times New Roman" w:hAnsi="Arial Narrow" w:cs="Tahoma"/>
          <w:color w:val="424242"/>
          <w:sz w:val="24"/>
          <w:szCs w:val="24"/>
        </w:rPr>
        <w:t>conoscenza</w:t>
      </w:r>
      <w:proofErr w:type="spellEnd"/>
      <w:r w:rsidR="004714C9" w:rsidRPr="00E86713">
        <w:rPr>
          <w:rFonts w:ascii="Arial Narrow" w:eastAsia="Times New Roman" w:hAnsi="Arial Narrow" w:cs="Tahoma"/>
          <w:color w:val="424242"/>
          <w:sz w:val="24"/>
          <w:szCs w:val="24"/>
        </w:rPr>
        <w:t xml:space="preserve"> </w:t>
      </w:r>
      <w:r w:rsidR="00530D19" w:rsidRPr="00E86713">
        <w:rPr>
          <w:rFonts w:ascii="Arial Narrow" w:eastAsia="Times New Roman" w:hAnsi="Arial Narrow" w:cs="Tahoma"/>
          <w:color w:val="424242"/>
          <w:sz w:val="24"/>
          <w:szCs w:val="24"/>
        </w:rPr>
        <w:t xml:space="preserve">di </w:t>
      </w:r>
      <w:r w:rsidR="004714C9" w:rsidRPr="00E86713">
        <w:rPr>
          <w:rFonts w:ascii="Arial Narrow" w:eastAsia="Times New Roman" w:hAnsi="Arial Narrow" w:cs="Tahoma"/>
          <w:color w:val="424242"/>
          <w:sz w:val="24"/>
          <w:szCs w:val="24"/>
        </w:rPr>
        <w:t xml:space="preserve">base di </w:t>
      </w:r>
      <w:proofErr w:type="spellStart"/>
      <w:r w:rsidR="00530D19" w:rsidRPr="00E86713">
        <w:rPr>
          <w:rFonts w:ascii="Arial Narrow" w:eastAsia="Times New Roman" w:hAnsi="Arial Narrow" w:cs="Tahoma"/>
          <w:color w:val="424242"/>
          <w:sz w:val="24"/>
          <w:szCs w:val="24"/>
        </w:rPr>
        <w:t>u</w:t>
      </w:r>
      <w:r w:rsidR="004714C9" w:rsidRPr="00E86713">
        <w:rPr>
          <w:rFonts w:ascii="Arial Narrow" w:eastAsia="Times New Roman" w:hAnsi="Arial Narrow" w:cs="Tahoma"/>
          <w:color w:val="424242"/>
          <w:sz w:val="24"/>
          <w:szCs w:val="24"/>
        </w:rPr>
        <w:t>no</w:t>
      </w:r>
      <w:proofErr w:type="spellEnd"/>
      <w:r w:rsidR="004714C9" w:rsidRPr="00E86713">
        <w:rPr>
          <w:rFonts w:ascii="Arial Narrow" w:eastAsia="Times New Roman" w:hAnsi="Arial Narrow" w:cs="Tahoma"/>
          <w:color w:val="424242"/>
          <w:sz w:val="24"/>
          <w:szCs w:val="24"/>
        </w:rPr>
        <w:t xml:space="preserve"> </w:t>
      </w:r>
      <w:proofErr w:type="spellStart"/>
      <w:r w:rsidR="004714C9" w:rsidRPr="00E86713">
        <w:rPr>
          <w:rFonts w:ascii="Arial Narrow" w:eastAsia="Times New Roman" w:hAnsi="Arial Narrow" w:cs="Tahoma"/>
          <w:color w:val="424242"/>
          <w:sz w:val="24"/>
          <w:szCs w:val="24"/>
        </w:rPr>
        <w:t>strumento</w:t>
      </w:r>
      <w:proofErr w:type="spellEnd"/>
      <w:r w:rsidR="004714C9" w:rsidRPr="00E86713">
        <w:rPr>
          <w:rFonts w:ascii="Arial Narrow" w:eastAsia="Times New Roman" w:hAnsi="Arial Narrow" w:cs="Tahoma"/>
          <w:color w:val="424242"/>
          <w:sz w:val="24"/>
          <w:szCs w:val="24"/>
        </w:rPr>
        <w:t xml:space="preserve"> a </w:t>
      </w:r>
      <w:proofErr w:type="spellStart"/>
      <w:r w:rsidR="004714C9" w:rsidRPr="00E86713">
        <w:rPr>
          <w:rFonts w:ascii="Arial Narrow" w:eastAsia="Times New Roman" w:hAnsi="Arial Narrow" w:cs="Tahoma"/>
          <w:color w:val="424242"/>
          <w:sz w:val="24"/>
          <w:szCs w:val="24"/>
        </w:rPr>
        <w:t>corde</w:t>
      </w:r>
      <w:proofErr w:type="spellEnd"/>
      <w:r w:rsidR="004714C9" w:rsidRPr="00E86713">
        <w:rPr>
          <w:rFonts w:ascii="Arial Narrow" w:eastAsia="Times New Roman" w:hAnsi="Arial Narrow" w:cs="Tahoma"/>
          <w:color w:val="424242"/>
          <w:sz w:val="24"/>
          <w:szCs w:val="24"/>
        </w:rPr>
        <w:t xml:space="preserve"> (</w:t>
      </w:r>
      <w:proofErr w:type="spellStart"/>
      <w:r w:rsidR="00365CF7" w:rsidRPr="00E86713">
        <w:rPr>
          <w:rFonts w:ascii="Arial Narrow" w:eastAsia="Times New Roman" w:hAnsi="Arial Narrow" w:cs="Tahoma"/>
          <w:color w:val="424242"/>
          <w:sz w:val="24"/>
          <w:szCs w:val="24"/>
        </w:rPr>
        <w:t>tipo</w:t>
      </w:r>
      <w:proofErr w:type="spellEnd"/>
      <w:r w:rsidR="00365CF7" w:rsidRPr="00E86713">
        <w:rPr>
          <w:rFonts w:ascii="Arial Narrow" w:eastAsia="Times New Roman" w:hAnsi="Arial Narrow" w:cs="Tahoma"/>
          <w:color w:val="424242"/>
          <w:sz w:val="24"/>
          <w:szCs w:val="24"/>
        </w:rPr>
        <w:t xml:space="preserve"> </w:t>
      </w:r>
      <w:proofErr w:type="spellStart"/>
      <w:r w:rsidR="00365CF7" w:rsidRPr="00E86713">
        <w:rPr>
          <w:rFonts w:ascii="Arial Narrow" w:eastAsia="Times New Roman" w:hAnsi="Arial Narrow" w:cs="Tahoma"/>
          <w:color w:val="424242"/>
          <w:sz w:val="24"/>
          <w:szCs w:val="24"/>
        </w:rPr>
        <w:t>violino</w:t>
      </w:r>
      <w:proofErr w:type="spellEnd"/>
      <w:r w:rsidR="00365CF7" w:rsidRPr="00E86713">
        <w:rPr>
          <w:rFonts w:ascii="Arial Narrow" w:eastAsia="Times New Roman" w:hAnsi="Arial Narrow" w:cs="Tahoma"/>
          <w:color w:val="424242"/>
          <w:sz w:val="24"/>
          <w:szCs w:val="24"/>
        </w:rPr>
        <w:t xml:space="preserve"> o </w:t>
      </w:r>
      <w:proofErr w:type="spellStart"/>
      <w:r w:rsidR="00365CF7" w:rsidRPr="00E86713">
        <w:rPr>
          <w:rFonts w:ascii="Arial Narrow" w:eastAsia="Times New Roman" w:hAnsi="Arial Narrow" w:cs="Tahoma"/>
          <w:color w:val="424242"/>
          <w:sz w:val="24"/>
          <w:szCs w:val="24"/>
        </w:rPr>
        <w:t>c</w:t>
      </w:r>
      <w:r w:rsidR="004714C9" w:rsidRPr="00E86713">
        <w:rPr>
          <w:rFonts w:ascii="Arial Narrow" w:eastAsia="Times New Roman" w:hAnsi="Arial Narrow" w:cs="Tahoma"/>
          <w:color w:val="424242"/>
          <w:sz w:val="24"/>
          <w:szCs w:val="24"/>
        </w:rPr>
        <w:t>h</w:t>
      </w:r>
      <w:r w:rsidR="00365CF7" w:rsidRPr="00E86713">
        <w:rPr>
          <w:rFonts w:ascii="Arial Narrow" w:eastAsia="Times New Roman" w:hAnsi="Arial Narrow" w:cs="Tahoma"/>
          <w:color w:val="424242"/>
          <w:sz w:val="24"/>
          <w:szCs w:val="24"/>
        </w:rPr>
        <w:t>itarra</w:t>
      </w:r>
      <w:proofErr w:type="spellEnd"/>
      <w:r w:rsidR="00365CF7" w:rsidRPr="00E86713">
        <w:rPr>
          <w:rFonts w:ascii="Arial Narrow" w:eastAsia="Times New Roman" w:hAnsi="Arial Narrow" w:cs="Tahoma"/>
          <w:color w:val="424242"/>
          <w:sz w:val="24"/>
          <w:szCs w:val="24"/>
        </w:rPr>
        <w:t xml:space="preserve">). </w:t>
      </w:r>
    </w:p>
    <w:p w14:paraId="78192D5C" w14:textId="77777777" w:rsidR="00E86713" w:rsidRPr="002843B6" w:rsidRDefault="003A3E73" w:rsidP="00E86713">
      <w:pPr>
        <w:pStyle w:val="NormaleWeb"/>
        <w:spacing w:before="0" w:beforeAutospacing="0" w:after="0" w:afterAutospacing="0"/>
        <w:jc w:val="both"/>
        <w:textAlignment w:val="baseline"/>
        <w:rPr>
          <w:rFonts w:ascii="Arial Narrow" w:hAnsi="Arial Narrow" w:cs="Tahoma"/>
          <w:b/>
          <w:color w:val="424242"/>
          <w:sz w:val="24"/>
          <w:szCs w:val="24"/>
        </w:rPr>
      </w:pPr>
      <w:r w:rsidRPr="002843B6">
        <w:rPr>
          <w:rFonts w:ascii="Arial Narrow" w:eastAsia="ＭＳ 明朝" w:hAnsi="Arial Narrow"/>
          <w:b/>
          <w:color w:val="1D2129"/>
          <w:sz w:val="24"/>
          <w:szCs w:val="24"/>
          <w:lang w:val="it-IT" w:eastAsia="it-IT"/>
        </w:rPr>
        <w:t>D</w:t>
      </w:r>
      <w:r w:rsidRPr="003A3E73">
        <w:rPr>
          <w:rFonts w:ascii="Arial Narrow" w:eastAsia="ＭＳ 明朝" w:hAnsi="Arial Narrow"/>
          <w:b/>
          <w:color w:val="1D2129"/>
          <w:sz w:val="24"/>
          <w:szCs w:val="24"/>
          <w:lang w:val="it-IT" w:eastAsia="it-IT"/>
        </w:rPr>
        <w:t xml:space="preserve">ate le numerose domande </w:t>
      </w:r>
      <w:r w:rsidRPr="002843B6">
        <w:rPr>
          <w:rFonts w:ascii="Arial Narrow" w:eastAsia="ＭＳ 明朝" w:hAnsi="Arial Narrow"/>
          <w:b/>
          <w:color w:val="1D2129"/>
          <w:sz w:val="24"/>
          <w:szCs w:val="24"/>
          <w:lang w:val="it-IT" w:eastAsia="it-IT"/>
        </w:rPr>
        <w:t xml:space="preserve">già </w:t>
      </w:r>
      <w:r w:rsidRPr="003A3E73">
        <w:rPr>
          <w:rFonts w:ascii="Arial Narrow" w:eastAsia="ＭＳ 明朝" w:hAnsi="Arial Narrow"/>
          <w:b/>
          <w:color w:val="1D2129"/>
          <w:sz w:val="24"/>
          <w:szCs w:val="24"/>
          <w:lang w:val="it-IT" w:eastAsia="it-IT"/>
        </w:rPr>
        <w:t xml:space="preserve">ricevute, </w:t>
      </w:r>
      <w:r w:rsidRPr="002843B6">
        <w:rPr>
          <w:rFonts w:ascii="Arial Narrow" w:eastAsia="ＭＳ 明朝" w:hAnsi="Arial Narrow"/>
          <w:b/>
          <w:color w:val="1D2129"/>
          <w:sz w:val="24"/>
          <w:szCs w:val="24"/>
          <w:lang w:val="it-IT" w:eastAsia="it-IT"/>
        </w:rPr>
        <w:t xml:space="preserve">si specifica </w:t>
      </w:r>
      <w:r w:rsidRPr="003A3E73">
        <w:rPr>
          <w:rFonts w:ascii="Arial Narrow" w:eastAsia="ＭＳ 明朝" w:hAnsi="Arial Narrow"/>
          <w:b/>
          <w:color w:val="1D2129"/>
          <w:sz w:val="24"/>
          <w:szCs w:val="24"/>
          <w:lang w:val="it-IT" w:eastAsia="it-IT"/>
        </w:rPr>
        <w:t>che l</w:t>
      </w:r>
      <w:r w:rsidRPr="002843B6">
        <w:rPr>
          <w:rFonts w:ascii="Arial Narrow" w:eastAsia="ＭＳ 明朝" w:hAnsi="Arial Narrow"/>
          <w:b/>
          <w:color w:val="1D2129"/>
          <w:sz w:val="24"/>
          <w:szCs w:val="24"/>
          <w:lang w:val="it-IT" w:eastAsia="it-IT"/>
        </w:rPr>
        <w:t xml:space="preserve">a preparazione richiesta per lo </w:t>
      </w:r>
      <w:r w:rsidRPr="003A3E73">
        <w:rPr>
          <w:rFonts w:ascii="Arial Narrow" w:eastAsia="ＭＳ 明朝" w:hAnsi="Arial Narrow"/>
          <w:b/>
          <w:color w:val="1D2129"/>
          <w:sz w:val="24"/>
          <w:szCs w:val="24"/>
          <w:lang w:val="it-IT" w:eastAsia="it-IT"/>
        </w:rPr>
        <w:t>strumento a corda, è secondaria rispetto alla conoscenza delle tecniche di danza.</w:t>
      </w:r>
    </w:p>
    <w:p w14:paraId="2CEC38E5" w14:textId="431265A4" w:rsidR="00530D19" w:rsidRPr="00E86713" w:rsidRDefault="00530D19" w:rsidP="00E86713">
      <w:pPr>
        <w:pStyle w:val="NormaleWeb"/>
        <w:spacing w:before="0" w:beforeAutospacing="0" w:after="0" w:afterAutospacing="0"/>
        <w:jc w:val="both"/>
        <w:textAlignment w:val="baseline"/>
        <w:rPr>
          <w:rFonts w:ascii="Arial Narrow" w:hAnsi="Arial Narrow" w:cs="Tahoma"/>
          <w:color w:val="424242"/>
          <w:sz w:val="24"/>
          <w:szCs w:val="24"/>
        </w:rPr>
      </w:pPr>
      <w:proofErr w:type="spellStart"/>
      <w:r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>Disponibilità</w:t>
      </w:r>
      <w:proofErr w:type="spellEnd"/>
      <w:r w:rsidRPr="00E86713">
        <w:rPr>
          <w:rStyle w:val="apple-converted-space"/>
          <w:rFonts w:ascii="Arial Narrow" w:hAnsi="Arial Narrow" w:cs="Tahoma"/>
          <w:color w:val="424242"/>
          <w:sz w:val="24"/>
          <w:szCs w:val="24"/>
        </w:rPr>
        <w:t> </w:t>
      </w:r>
      <w:proofErr w:type="spellStart"/>
      <w:r w:rsidR="00B67526" w:rsidRPr="00E86713">
        <w:rPr>
          <w:rFonts w:ascii="Arial Narrow" w:hAnsi="Arial Narrow" w:cs="Tahoma"/>
          <w:color w:val="424242"/>
          <w:sz w:val="24"/>
          <w:szCs w:val="24"/>
        </w:rPr>
        <w:t>richiesta</w:t>
      </w:r>
      <w:proofErr w:type="spellEnd"/>
      <w:r w:rsidR="00B67526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B67526" w:rsidRPr="00E86713">
        <w:rPr>
          <w:rFonts w:ascii="Arial Narrow" w:hAnsi="Arial Narrow" w:cs="Tahoma"/>
          <w:color w:val="424242"/>
          <w:sz w:val="24"/>
          <w:szCs w:val="24"/>
        </w:rPr>
        <w:t>nei</w:t>
      </w:r>
      <w:proofErr w:type="spellEnd"/>
      <w:r w:rsidR="00B67526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seguenti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periodi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>: </w:t>
      </w:r>
      <w:r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>prove:</w:t>
      </w:r>
      <w:r w:rsidRPr="00E86713">
        <w:rPr>
          <w:rStyle w:val="apple-converted-space"/>
          <w:rFonts w:ascii="Arial Narrow" w:hAnsi="Arial Narrow" w:cs="Tahoma"/>
          <w:color w:val="424242"/>
          <w:sz w:val="24"/>
          <w:szCs w:val="24"/>
        </w:rPr>
        <w:t> </w:t>
      </w:r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(Ancona,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Teatro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dell</w:t>
      </w:r>
      <w:r w:rsidR="00935749" w:rsidRPr="00E86713">
        <w:rPr>
          <w:rFonts w:ascii="Arial Narrow" w:hAnsi="Arial Narrow" w:cs="Tahoma"/>
          <w:color w:val="424242"/>
          <w:sz w:val="24"/>
          <w:szCs w:val="24"/>
        </w:rPr>
        <w:t>e</w:t>
      </w:r>
      <w:proofErr w:type="spellEnd"/>
      <w:r w:rsidR="00935749" w:rsidRPr="00E86713">
        <w:rPr>
          <w:rFonts w:ascii="Arial Narrow" w:hAnsi="Arial Narrow" w:cs="Tahoma"/>
          <w:color w:val="424242"/>
          <w:sz w:val="24"/>
          <w:szCs w:val="24"/>
        </w:rPr>
        <w:t xml:space="preserve"> Muse) dal 27 </w:t>
      </w:r>
      <w:proofErr w:type="spellStart"/>
      <w:proofErr w:type="gramStart"/>
      <w:r w:rsidR="00935749" w:rsidRPr="00E86713">
        <w:rPr>
          <w:rFonts w:ascii="Arial Narrow" w:hAnsi="Arial Narrow" w:cs="Tahoma"/>
          <w:color w:val="424242"/>
          <w:sz w:val="24"/>
          <w:szCs w:val="24"/>
        </w:rPr>
        <w:t>agosto</w:t>
      </w:r>
      <w:proofErr w:type="spellEnd"/>
      <w:r w:rsidR="007567DF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r w:rsidR="00935749" w:rsidRPr="00E86713">
        <w:rPr>
          <w:rFonts w:ascii="Arial Narrow" w:hAnsi="Arial Narrow" w:cs="Tahoma"/>
          <w:color w:val="424242"/>
          <w:sz w:val="24"/>
          <w:szCs w:val="24"/>
        </w:rPr>
        <w:t xml:space="preserve"> 2018</w:t>
      </w:r>
      <w:proofErr w:type="gramEnd"/>
      <w:r w:rsidR="00935749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r w:rsidR="00C747D8" w:rsidRPr="00E86713">
        <w:rPr>
          <w:rFonts w:ascii="Arial Narrow" w:hAnsi="Arial Narrow" w:cs="Tahoma"/>
          <w:color w:val="424242"/>
          <w:sz w:val="24"/>
          <w:szCs w:val="24"/>
        </w:rPr>
        <w:t xml:space="preserve"> al 17</w:t>
      </w:r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settembre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> </w:t>
      </w:r>
      <w:r w:rsidR="00935749" w:rsidRPr="00E86713">
        <w:rPr>
          <w:rFonts w:ascii="Arial Narrow" w:hAnsi="Arial Narrow" w:cs="Tahoma"/>
          <w:color w:val="424242"/>
          <w:sz w:val="24"/>
          <w:szCs w:val="24"/>
        </w:rPr>
        <w:t>2018</w:t>
      </w:r>
      <w:r w:rsidR="002843B6">
        <w:rPr>
          <w:rFonts w:ascii="Arial Narrow" w:hAnsi="Arial Narrow" w:cs="Tahoma"/>
          <w:color w:val="424242"/>
          <w:sz w:val="24"/>
          <w:szCs w:val="24"/>
        </w:rPr>
        <w:t xml:space="preserve"> - </w:t>
      </w:r>
      <w:proofErr w:type="spellStart"/>
      <w:r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>debutto</w:t>
      </w:r>
      <w:proofErr w:type="spellEnd"/>
      <w:r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>:</w:t>
      </w:r>
      <w:r w:rsidRPr="00E86713">
        <w:rPr>
          <w:rStyle w:val="apple-converted-space"/>
          <w:rFonts w:ascii="Arial Narrow" w:hAnsi="Arial Narrow" w:cs="Tahoma"/>
          <w:color w:val="424242"/>
          <w:sz w:val="24"/>
          <w:szCs w:val="24"/>
        </w:rPr>
        <w:t> </w:t>
      </w:r>
      <w:r w:rsidR="00C747D8" w:rsidRPr="00E86713">
        <w:rPr>
          <w:rFonts w:ascii="Arial Narrow" w:hAnsi="Arial Narrow" w:cs="Tahoma"/>
          <w:color w:val="424242"/>
          <w:sz w:val="24"/>
          <w:szCs w:val="24"/>
        </w:rPr>
        <w:t xml:space="preserve">(Ancona, </w:t>
      </w:r>
      <w:proofErr w:type="spellStart"/>
      <w:r w:rsidR="00935749" w:rsidRPr="00E86713">
        <w:rPr>
          <w:rFonts w:ascii="Arial Narrow" w:hAnsi="Arial Narrow" w:cs="Tahoma"/>
          <w:color w:val="424242"/>
          <w:sz w:val="24"/>
          <w:szCs w:val="24"/>
        </w:rPr>
        <w:t>Teatro</w:t>
      </w:r>
      <w:proofErr w:type="spellEnd"/>
      <w:r w:rsidR="00935749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935749" w:rsidRPr="00E86713">
        <w:rPr>
          <w:rFonts w:ascii="Arial Narrow" w:hAnsi="Arial Narrow" w:cs="Tahoma"/>
          <w:color w:val="424242"/>
          <w:sz w:val="24"/>
          <w:szCs w:val="24"/>
        </w:rPr>
        <w:t>delle</w:t>
      </w:r>
      <w:proofErr w:type="spellEnd"/>
      <w:r w:rsidR="00935749" w:rsidRPr="00E86713">
        <w:rPr>
          <w:rFonts w:ascii="Arial Narrow" w:hAnsi="Arial Narrow" w:cs="Tahoma"/>
          <w:color w:val="424242"/>
          <w:sz w:val="24"/>
          <w:szCs w:val="24"/>
        </w:rPr>
        <w:t xml:space="preserve"> Muse - </w:t>
      </w:r>
      <w:proofErr w:type="spellStart"/>
      <w:r w:rsidR="00C747D8" w:rsidRPr="00E86713">
        <w:rPr>
          <w:rFonts w:ascii="Arial Narrow" w:hAnsi="Arial Narrow" w:cs="Tahoma"/>
          <w:color w:val="424242"/>
          <w:sz w:val="24"/>
          <w:szCs w:val="24"/>
        </w:rPr>
        <w:t>Salone</w:t>
      </w:r>
      <w:proofErr w:type="spellEnd"/>
      <w:r w:rsidR="00C747D8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C747D8" w:rsidRPr="00E86713">
        <w:rPr>
          <w:rFonts w:ascii="Arial Narrow" w:hAnsi="Arial Narrow" w:cs="Tahoma"/>
          <w:color w:val="424242"/>
          <w:sz w:val="24"/>
          <w:szCs w:val="24"/>
        </w:rPr>
        <w:t>delle</w:t>
      </w:r>
      <w:proofErr w:type="spellEnd"/>
      <w:r w:rsidR="00C747D8" w:rsidRPr="00E86713">
        <w:rPr>
          <w:rFonts w:ascii="Arial Narrow" w:hAnsi="Arial Narrow" w:cs="Tahoma"/>
          <w:color w:val="424242"/>
          <w:sz w:val="24"/>
          <w:szCs w:val="24"/>
        </w:rPr>
        <w:t xml:space="preserve"> Feste) 18</w:t>
      </w:r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settembre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2018</w:t>
      </w:r>
    </w:p>
    <w:p w14:paraId="7D4F8473" w14:textId="33D22815" w:rsidR="00530D19" w:rsidRPr="00E86713" w:rsidRDefault="00530D19" w:rsidP="00E86713">
      <w:pPr>
        <w:pStyle w:val="NormaleWeb"/>
        <w:spacing w:before="0" w:beforeAutospacing="0" w:after="0" w:afterAutospacing="0"/>
        <w:jc w:val="both"/>
        <w:textAlignment w:val="baseline"/>
        <w:rPr>
          <w:rFonts w:ascii="Arial Narrow" w:hAnsi="Arial Narrow" w:cs="Tahoma"/>
          <w:color w:val="424242"/>
          <w:sz w:val="24"/>
          <w:szCs w:val="24"/>
        </w:rPr>
      </w:pPr>
      <w:proofErr w:type="spellStart"/>
      <w:proofErr w:type="gramStart"/>
      <w:r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>repliche</w:t>
      </w:r>
      <w:proofErr w:type="spellEnd"/>
      <w:proofErr w:type="gramEnd"/>
      <w:r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>:</w:t>
      </w:r>
      <w:r w:rsidRPr="00E86713">
        <w:rPr>
          <w:rStyle w:val="apple-converted-space"/>
          <w:rFonts w:ascii="Arial Narrow" w:hAnsi="Arial Narrow" w:cs="Tahoma"/>
          <w:color w:val="424242"/>
          <w:sz w:val="24"/>
          <w:szCs w:val="24"/>
        </w:rPr>
        <w:t> </w:t>
      </w:r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dal </w:t>
      </w:r>
      <w:r w:rsidR="00534FAF" w:rsidRPr="00E86713">
        <w:rPr>
          <w:rFonts w:ascii="Arial Narrow" w:hAnsi="Arial Narrow" w:cs="Tahoma"/>
          <w:color w:val="424242"/>
          <w:sz w:val="24"/>
          <w:szCs w:val="24"/>
        </w:rPr>
        <w:t>19</w:t>
      </w:r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al 30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settembre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2018 con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possibilità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di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proroga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nel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mese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di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ottobre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> </w:t>
      </w:r>
      <w:r w:rsidR="007567DF" w:rsidRPr="00E86713">
        <w:rPr>
          <w:rFonts w:ascii="Arial Narrow" w:hAnsi="Arial Narrow" w:cs="Tahoma"/>
          <w:color w:val="424242"/>
          <w:sz w:val="24"/>
          <w:szCs w:val="24"/>
        </w:rPr>
        <w:t>2018</w:t>
      </w:r>
      <w:r w:rsidR="002843B6">
        <w:rPr>
          <w:rFonts w:ascii="Arial Narrow" w:hAnsi="Arial Narrow" w:cs="Tahoma"/>
          <w:color w:val="424242"/>
          <w:sz w:val="24"/>
          <w:szCs w:val="24"/>
        </w:rPr>
        <w:t>.</w:t>
      </w:r>
    </w:p>
    <w:p w14:paraId="64E81452" w14:textId="0093C9C9" w:rsidR="00113545" w:rsidRPr="00E86713" w:rsidRDefault="00530D19" w:rsidP="00E86713">
      <w:pPr>
        <w:pStyle w:val="NormaleWeb"/>
        <w:spacing w:before="0" w:beforeAutospacing="0" w:after="0" w:afterAutospacing="0"/>
        <w:jc w:val="both"/>
        <w:textAlignment w:val="baseline"/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</w:pPr>
      <w:r w:rsidRPr="00E86713">
        <w:rPr>
          <w:rFonts w:ascii="Arial Narrow" w:hAnsi="Arial Narrow" w:cs="Tahoma"/>
          <w:color w:val="424242"/>
          <w:sz w:val="24"/>
          <w:szCs w:val="24"/>
        </w:rPr>
        <w:t>L</w:t>
      </w:r>
      <w:r w:rsidR="000D46E0" w:rsidRPr="00E86713">
        <w:rPr>
          <w:rFonts w:ascii="Arial Narrow" w:hAnsi="Arial Narrow" w:cs="Tahoma"/>
          <w:color w:val="424242"/>
          <w:sz w:val="24"/>
          <w:szCs w:val="24"/>
        </w:rPr>
        <w:t xml:space="preserve">e </w:t>
      </w:r>
      <w:proofErr w:type="spellStart"/>
      <w:r w:rsidR="000D46E0" w:rsidRPr="00E86713">
        <w:rPr>
          <w:rFonts w:ascii="Arial Narrow" w:hAnsi="Arial Narrow" w:cs="Tahoma"/>
          <w:color w:val="424242"/>
          <w:sz w:val="24"/>
          <w:szCs w:val="24"/>
        </w:rPr>
        <w:t>audizioni</w:t>
      </w:r>
      <w:proofErr w:type="spellEnd"/>
      <w:r w:rsidR="000C72EC" w:rsidRPr="00E86713">
        <w:rPr>
          <w:rFonts w:ascii="Arial Narrow" w:hAnsi="Arial Narrow" w:cs="Tahoma"/>
          <w:color w:val="424242"/>
          <w:sz w:val="24"/>
          <w:szCs w:val="24"/>
        </w:rPr>
        <w:t xml:space="preserve"> ad </w:t>
      </w:r>
      <w:proofErr w:type="gramStart"/>
      <w:r w:rsidR="000C72EC" w:rsidRPr="00E86713">
        <w:rPr>
          <w:rFonts w:ascii="Arial Narrow" w:hAnsi="Arial Narrow" w:cs="Tahoma"/>
          <w:b/>
          <w:color w:val="424242"/>
          <w:sz w:val="24"/>
          <w:szCs w:val="24"/>
        </w:rPr>
        <w:t>Ancona</w:t>
      </w:r>
      <w:r w:rsidR="000C72EC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r w:rsidR="000D46E0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0D46E0" w:rsidRPr="00E86713">
        <w:rPr>
          <w:rFonts w:ascii="Arial Narrow" w:hAnsi="Arial Narrow" w:cs="Tahoma"/>
          <w:color w:val="424242"/>
          <w:sz w:val="24"/>
          <w:szCs w:val="24"/>
        </w:rPr>
        <w:t>si</w:t>
      </w:r>
      <w:proofErr w:type="spellEnd"/>
      <w:proofErr w:type="gramEnd"/>
      <w:r w:rsidR="000D46E0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0D46E0" w:rsidRPr="00E86713">
        <w:rPr>
          <w:rFonts w:ascii="Arial Narrow" w:hAnsi="Arial Narrow" w:cs="Tahoma"/>
          <w:color w:val="424242"/>
          <w:sz w:val="24"/>
          <w:szCs w:val="24"/>
        </w:rPr>
        <w:t>terranno</w:t>
      </w:r>
      <w:proofErr w:type="spellEnd"/>
      <w:r w:rsidR="002843B6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2843B6">
        <w:rPr>
          <w:rFonts w:ascii="Arial Narrow" w:hAnsi="Arial Narrow" w:cs="Tahoma"/>
          <w:color w:val="424242"/>
          <w:sz w:val="24"/>
          <w:szCs w:val="24"/>
        </w:rPr>
        <w:t>nei</w:t>
      </w:r>
      <w:proofErr w:type="spellEnd"/>
      <w:r w:rsidR="002843B6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2843B6">
        <w:rPr>
          <w:rFonts w:ascii="Arial Narrow" w:hAnsi="Arial Narrow" w:cs="Tahoma"/>
          <w:color w:val="424242"/>
          <w:sz w:val="24"/>
          <w:szCs w:val="24"/>
        </w:rPr>
        <w:t>giorni</w:t>
      </w:r>
      <w:proofErr w:type="spellEnd"/>
      <w:r w:rsidR="000D46E0" w:rsidRPr="00E86713">
        <w:rPr>
          <w:rFonts w:ascii="Arial Narrow" w:hAnsi="Arial Narrow" w:cs="Tahoma"/>
          <w:color w:val="424242"/>
          <w:sz w:val="24"/>
          <w:szCs w:val="24"/>
        </w:rPr>
        <w:t>:</w:t>
      </w:r>
      <w:r w:rsidR="00A7101A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r w:rsidR="00F50780" w:rsidRPr="00E86713">
        <w:rPr>
          <w:rFonts w:ascii="Arial Narrow" w:hAnsi="Arial Narrow" w:cs="Tahoma"/>
          <w:b/>
          <w:color w:val="424242"/>
          <w:sz w:val="24"/>
          <w:szCs w:val="24"/>
        </w:rPr>
        <w:t>9/10</w:t>
      </w:r>
      <w:r w:rsidR="00A7101A"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 </w:t>
      </w:r>
      <w:proofErr w:type="spellStart"/>
      <w:r w:rsidR="00A7101A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>aprile</w:t>
      </w:r>
      <w:proofErr w:type="spellEnd"/>
      <w:r w:rsidR="00A7101A"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 xml:space="preserve"> </w:t>
      </w:r>
      <w:r w:rsidRPr="00E86713">
        <w:rPr>
          <w:rStyle w:val="Enfasigrassetto"/>
          <w:rFonts w:ascii="Arial Narrow" w:hAnsi="Arial Narrow" w:cs="Tahoma"/>
          <w:color w:val="424242"/>
          <w:sz w:val="24"/>
          <w:szCs w:val="24"/>
          <w:bdr w:val="none" w:sz="0" w:space="0" w:color="auto" w:frame="1"/>
        </w:rPr>
        <w:t>2018</w:t>
      </w:r>
    </w:p>
    <w:p w14:paraId="7D2FC5FF" w14:textId="6099C828" w:rsidR="000D46E0" w:rsidRPr="00E86713" w:rsidRDefault="000C72EC" w:rsidP="00E86713">
      <w:pPr>
        <w:pStyle w:val="NormaleWeb"/>
        <w:spacing w:before="0" w:beforeAutospacing="0" w:after="0" w:afterAutospacing="0"/>
        <w:jc w:val="both"/>
        <w:textAlignment w:val="baseline"/>
        <w:rPr>
          <w:rFonts w:ascii="Arial Narrow" w:hAnsi="Arial Narrow" w:cs="Tahoma"/>
          <w:color w:val="424242"/>
          <w:sz w:val="24"/>
          <w:szCs w:val="24"/>
        </w:rPr>
      </w:pPr>
      <w:proofErr w:type="gramStart"/>
      <w:r w:rsidRPr="00E86713">
        <w:rPr>
          <w:rFonts w:ascii="Arial Narrow" w:hAnsi="Arial Narrow" w:cs="Tahoma"/>
          <w:color w:val="424242"/>
          <w:sz w:val="24"/>
          <w:szCs w:val="24"/>
        </w:rPr>
        <w:t>al</w:t>
      </w:r>
      <w:proofErr w:type="gram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F7215C" w:rsidRPr="00E86713">
        <w:rPr>
          <w:rFonts w:ascii="Arial Narrow" w:hAnsi="Arial Narrow" w:cs="Tahoma"/>
          <w:b/>
          <w:color w:val="424242"/>
          <w:sz w:val="24"/>
          <w:szCs w:val="24"/>
        </w:rPr>
        <w:t>Teatro</w:t>
      </w:r>
      <w:proofErr w:type="spellEnd"/>
      <w:r w:rsidR="00F7215C"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 </w:t>
      </w:r>
      <w:proofErr w:type="spellStart"/>
      <w:r w:rsidR="00F7215C" w:rsidRPr="00E86713">
        <w:rPr>
          <w:rFonts w:ascii="Arial Narrow" w:hAnsi="Arial Narrow" w:cs="Tahoma"/>
          <w:b/>
          <w:color w:val="424242"/>
          <w:sz w:val="24"/>
          <w:szCs w:val="24"/>
        </w:rPr>
        <w:t>delle</w:t>
      </w:r>
      <w:proofErr w:type="spellEnd"/>
      <w:r w:rsidR="00F7215C"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 Muse – Sala Talia -</w:t>
      </w:r>
      <w:r w:rsidR="000D46E0"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 </w:t>
      </w:r>
      <w:proofErr w:type="spellStart"/>
      <w:r w:rsidR="003D2B4B" w:rsidRPr="00E86713">
        <w:rPr>
          <w:rFonts w:ascii="Arial Narrow" w:hAnsi="Arial Narrow" w:cs="Tahoma"/>
          <w:b/>
          <w:color w:val="424242"/>
          <w:sz w:val="24"/>
          <w:szCs w:val="24"/>
        </w:rPr>
        <w:t>dalle</w:t>
      </w:r>
      <w:proofErr w:type="spellEnd"/>
      <w:r w:rsidR="003D2B4B"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 ore 10:00 </w:t>
      </w:r>
      <w:proofErr w:type="spellStart"/>
      <w:r w:rsidR="003D2B4B" w:rsidRPr="00E86713">
        <w:rPr>
          <w:rFonts w:ascii="Arial Narrow" w:hAnsi="Arial Narrow" w:cs="Tahoma"/>
          <w:b/>
          <w:color w:val="424242"/>
          <w:sz w:val="24"/>
          <w:szCs w:val="24"/>
        </w:rPr>
        <w:t>alle</w:t>
      </w:r>
      <w:proofErr w:type="spellEnd"/>
      <w:r w:rsidR="003D2B4B"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 ore 18:</w:t>
      </w:r>
      <w:r w:rsidR="00530D19" w:rsidRPr="00E86713">
        <w:rPr>
          <w:rFonts w:ascii="Arial Narrow" w:hAnsi="Arial Narrow" w:cs="Tahoma"/>
          <w:b/>
          <w:color w:val="424242"/>
          <w:sz w:val="24"/>
          <w:szCs w:val="24"/>
        </w:rPr>
        <w:t>00</w:t>
      </w:r>
      <w:r w:rsidR="007567DF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</w:p>
    <w:p w14:paraId="3D79D66E" w14:textId="33FF56DE" w:rsidR="003D2B4B" w:rsidRPr="00E86713" w:rsidRDefault="003D2B4B" w:rsidP="00E86713">
      <w:pPr>
        <w:pStyle w:val="NormaleWeb"/>
        <w:spacing w:before="0" w:beforeAutospacing="0" w:after="0" w:afterAutospacing="0"/>
        <w:jc w:val="both"/>
        <w:textAlignment w:val="baseline"/>
        <w:rPr>
          <w:rFonts w:ascii="Arial Narrow" w:hAnsi="Arial Narrow" w:cs="Tahoma"/>
          <w:color w:val="424242"/>
          <w:sz w:val="24"/>
          <w:szCs w:val="24"/>
        </w:rPr>
      </w:pPr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Le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audizioni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a </w:t>
      </w:r>
      <w:proofErr w:type="spellStart"/>
      <w:r w:rsidRPr="00E86713">
        <w:rPr>
          <w:rFonts w:ascii="Arial Narrow" w:hAnsi="Arial Narrow" w:cs="Tahoma"/>
          <w:b/>
          <w:color w:val="424242"/>
          <w:sz w:val="24"/>
          <w:szCs w:val="24"/>
        </w:rPr>
        <w:t>Londra</w:t>
      </w:r>
      <w:proofErr w:type="spellEnd"/>
      <w:r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si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terranno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nei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giorni</w:t>
      </w:r>
      <w:proofErr w:type="spellEnd"/>
      <w:r w:rsidR="00CC7102" w:rsidRPr="00E86713">
        <w:rPr>
          <w:rFonts w:ascii="Arial Narrow" w:hAnsi="Arial Narrow" w:cs="Tahoma"/>
          <w:color w:val="424242"/>
          <w:sz w:val="24"/>
          <w:szCs w:val="24"/>
        </w:rPr>
        <w:t>:</w:t>
      </w:r>
      <w:r w:rsidR="00E86713">
        <w:rPr>
          <w:rFonts w:ascii="Arial Narrow" w:hAnsi="Arial Narrow" w:cs="Tahoma"/>
          <w:color w:val="424242"/>
          <w:sz w:val="24"/>
          <w:szCs w:val="24"/>
        </w:rPr>
        <w:t xml:space="preserve"> 13 e 14 </w:t>
      </w:r>
      <w:proofErr w:type="spellStart"/>
      <w:r w:rsidR="00E86713">
        <w:rPr>
          <w:rFonts w:ascii="Arial Narrow" w:hAnsi="Arial Narrow" w:cs="Tahoma"/>
          <w:color w:val="424242"/>
          <w:sz w:val="24"/>
          <w:szCs w:val="24"/>
        </w:rPr>
        <w:t>aprile</w:t>
      </w:r>
      <w:proofErr w:type="spellEnd"/>
      <w:r w:rsidR="00E86713">
        <w:rPr>
          <w:rFonts w:ascii="Arial Narrow" w:hAnsi="Arial Narrow" w:cs="Tahoma"/>
          <w:color w:val="424242"/>
          <w:sz w:val="24"/>
          <w:szCs w:val="24"/>
        </w:rPr>
        <w:t xml:space="preserve"> 2018 </w:t>
      </w:r>
      <w:proofErr w:type="spellStart"/>
      <w:r w:rsidR="00E86713">
        <w:rPr>
          <w:rFonts w:ascii="Arial Narrow" w:hAnsi="Arial Narrow" w:cs="Tahoma"/>
          <w:color w:val="424242"/>
          <w:sz w:val="24"/>
          <w:szCs w:val="24"/>
        </w:rPr>
        <w:t>dalle</w:t>
      </w:r>
      <w:proofErr w:type="spellEnd"/>
      <w:r w:rsidR="00E86713">
        <w:rPr>
          <w:rFonts w:ascii="Arial Narrow" w:hAnsi="Arial Narrow" w:cs="Tahoma"/>
          <w:color w:val="424242"/>
          <w:sz w:val="24"/>
          <w:szCs w:val="24"/>
        </w:rPr>
        <w:t xml:space="preserve"> 10 </w:t>
      </w:r>
      <w:proofErr w:type="spellStart"/>
      <w:r w:rsidR="00E86713">
        <w:rPr>
          <w:rFonts w:ascii="Arial Narrow" w:hAnsi="Arial Narrow" w:cs="Tahoma"/>
          <w:color w:val="424242"/>
          <w:sz w:val="24"/>
          <w:szCs w:val="24"/>
        </w:rPr>
        <w:t>alle</w:t>
      </w:r>
      <w:proofErr w:type="spellEnd"/>
      <w:r w:rsidR="00E86713">
        <w:rPr>
          <w:rFonts w:ascii="Arial Narrow" w:hAnsi="Arial Narrow" w:cs="Tahoma"/>
          <w:color w:val="424242"/>
          <w:sz w:val="24"/>
          <w:szCs w:val="24"/>
        </w:rPr>
        <w:t xml:space="preserve"> 18</w:t>
      </w:r>
      <w:proofErr w:type="gramStart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, 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luogo</w:t>
      </w:r>
      <w:proofErr w:type="spellEnd"/>
      <w:proofErr w:type="gram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da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definire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>.</w:t>
      </w:r>
    </w:p>
    <w:p w14:paraId="2C9957ED" w14:textId="0906EA65" w:rsidR="00CC7102" w:rsidRPr="00E86713" w:rsidRDefault="00E86713" w:rsidP="00E86713">
      <w:pPr>
        <w:pStyle w:val="NormaleWeb"/>
        <w:spacing w:before="0" w:beforeAutospacing="0" w:after="0" w:afterAutospacing="0"/>
        <w:jc w:val="both"/>
        <w:textAlignment w:val="baseline"/>
        <w:rPr>
          <w:rFonts w:ascii="Arial Narrow" w:hAnsi="Arial Narrow" w:cs="Tahoma"/>
          <w:b/>
          <w:color w:val="424242"/>
          <w:sz w:val="24"/>
          <w:szCs w:val="24"/>
        </w:rPr>
      </w:pPr>
      <w:proofErr w:type="spellStart"/>
      <w:r>
        <w:rPr>
          <w:rFonts w:ascii="Arial Narrow" w:hAnsi="Arial Narrow" w:cs="Tahoma"/>
          <w:b/>
          <w:color w:val="424242"/>
          <w:sz w:val="24"/>
          <w:szCs w:val="24"/>
        </w:rPr>
        <w:t>Modalità</w:t>
      </w:r>
      <w:proofErr w:type="spellEnd"/>
      <w:r>
        <w:rPr>
          <w:rFonts w:ascii="Arial Narrow" w:hAnsi="Arial Narrow" w:cs="Tahoma"/>
          <w:b/>
          <w:color w:val="424242"/>
          <w:sz w:val="24"/>
          <w:szCs w:val="24"/>
        </w:rPr>
        <w:t xml:space="preserve"> di </w:t>
      </w:r>
      <w:proofErr w:type="spellStart"/>
      <w:r>
        <w:rPr>
          <w:rFonts w:ascii="Arial Narrow" w:hAnsi="Arial Narrow" w:cs="Tahoma"/>
          <w:b/>
          <w:color w:val="424242"/>
          <w:sz w:val="24"/>
          <w:szCs w:val="24"/>
        </w:rPr>
        <w:t>partecipazione</w:t>
      </w:r>
      <w:proofErr w:type="spellEnd"/>
      <w:r>
        <w:rPr>
          <w:rFonts w:ascii="Arial Narrow" w:hAnsi="Arial Narrow" w:cs="Tahoma"/>
          <w:b/>
          <w:color w:val="424242"/>
          <w:sz w:val="24"/>
          <w:szCs w:val="24"/>
        </w:rPr>
        <w:t xml:space="preserve"> </w:t>
      </w:r>
      <w:proofErr w:type="spellStart"/>
      <w:r>
        <w:rPr>
          <w:rFonts w:ascii="Arial Narrow" w:hAnsi="Arial Narrow" w:cs="Tahoma"/>
          <w:b/>
          <w:color w:val="424242"/>
          <w:sz w:val="24"/>
          <w:szCs w:val="24"/>
        </w:rPr>
        <w:t>all'</w:t>
      </w:r>
      <w:r w:rsidR="00530D19" w:rsidRPr="00E86713">
        <w:rPr>
          <w:rFonts w:ascii="Arial Narrow" w:hAnsi="Arial Narrow" w:cs="Tahoma"/>
          <w:b/>
          <w:color w:val="424242"/>
          <w:sz w:val="24"/>
          <w:szCs w:val="24"/>
        </w:rPr>
        <w:t>audizione</w:t>
      </w:r>
      <w:proofErr w:type="spellEnd"/>
      <w:r w:rsidR="00530D19" w:rsidRPr="00E86713">
        <w:rPr>
          <w:rFonts w:ascii="Arial Narrow" w:hAnsi="Arial Narrow" w:cs="Tahoma"/>
          <w:b/>
          <w:color w:val="424242"/>
          <w:sz w:val="24"/>
          <w:szCs w:val="24"/>
        </w:rPr>
        <w:t>:</w:t>
      </w:r>
      <w:r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i</w:t>
      </w:r>
      <w:proofErr w:type="spellEnd"/>
      <w:r w:rsidR="00530D19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530D19" w:rsidRPr="00E86713">
        <w:rPr>
          <w:rFonts w:ascii="Arial Narrow" w:hAnsi="Arial Narrow" w:cs="Tahoma"/>
          <w:color w:val="424242"/>
          <w:sz w:val="24"/>
          <w:szCs w:val="24"/>
        </w:rPr>
        <w:t>candidati</w:t>
      </w:r>
      <w:proofErr w:type="spellEnd"/>
      <w:r w:rsidR="00530D19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530D19" w:rsidRPr="00E86713">
        <w:rPr>
          <w:rFonts w:ascii="Arial Narrow" w:hAnsi="Arial Narrow" w:cs="Tahoma"/>
          <w:color w:val="424242"/>
          <w:sz w:val="24"/>
          <w:szCs w:val="24"/>
        </w:rPr>
        <w:t>dovranno</w:t>
      </w:r>
      <w:proofErr w:type="spellEnd"/>
      <w:r w:rsidR="00530D19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530D19" w:rsidRPr="00E86713">
        <w:rPr>
          <w:rFonts w:ascii="Arial Narrow" w:hAnsi="Arial Narrow" w:cs="Tahoma"/>
          <w:color w:val="424242"/>
          <w:sz w:val="24"/>
          <w:szCs w:val="24"/>
        </w:rPr>
        <w:t>inviare</w:t>
      </w:r>
      <w:proofErr w:type="spellEnd"/>
      <w:r w:rsidR="00530D19" w:rsidRPr="00E86713">
        <w:rPr>
          <w:rStyle w:val="apple-converted-space"/>
          <w:rFonts w:ascii="Arial Narrow" w:hAnsi="Arial Narrow" w:cs="Tahoma"/>
          <w:color w:val="424242"/>
          <w:sz w:val="24"/>
          <w:szCs w:val="24"/>
        </w:rPr>
        <w:t> </w:t>
      </w:r>
      <w:proofErr w:type="spellStart"/>
      <w:r w:rsidR="00530D19"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>ent</w:t>
      </w:r>
      <w:r w:rsidR="00475AD8"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>ro</w:t>
      </w:r>
      <w:proofErr w:type="spellEnd"/>
      <w:r w:rsidR="00475AD8"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 xml:space="preserve"> e </w:t>
      </w:r>
      <w:proofErr w:type="gramStart"/>
      <w:r w:rsidR="00475AD8"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 xml:space="preserve">non </w:t>
      </w:r>
      <w:proofErr w:type="spellStart"/>
      <w:r w:rsidR="00475AD8"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>oltre</w:t>
      </w:r>
      <w:proofErr w:type="spellEnd"/>
      <w:proofErr w:type="gramEnd"/>
      <w:r w:rsidR="00534FAF"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 xml:space="preserve"> </w:t>
      </w:r>
      <w:proofErr w:type="spellStart"/>
      <w:r w:rsidR="00534FAF"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>il</w:t>
      </w:r>
      <w:proofErr w:type="spellEnd"/>
      <w:r w:rsidR="00475AD8"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 xml:space="preserve"> </w:t>
      </w:r>
      <w:r w:rsidR="00191E68"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 xml:space="preserve">30 </w:t>
      </w:r>
      <w:proofErr w:type="spellStart"/>
      <w:r w:rsidR="00F50780"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>marzo</w:t>
      </w:r>
      <w:proofErr w:type="spellEnd"/>
      <w:r w:rsidR="00F7215C"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 xml:space="preserve"> 2018</w:t>
      </w:r>
      <w:r>
        <w:rPr>
          <w:rFonts w:ascii="Arial Narrow" w:hAnsi="Arial Narrow" w:cs="Tahoma"/>
          <w:b/>
          <w:bCs/>
          <w:color w:val="424242"/>
          <w:sz w:val="24"/>
          <w:szCs w:val="24"/>
        </w:rPr>
        <w:t>.</w:t>
      </w:r>
    </w:p>
    <w:p w14:paraId="073EADC1" w14:textId="5CBC3FF2" w:rsidR="00C57F2B" w:rsidRPr="00E86713" w:rsidRDefault="00CC7102" w:rsidP="00E86713">
      <w:pPr>
        <w:pStyle w:val="NormaleWeb"/>
        <w:spacing w:before="0" w:beforeAutospacing="0" w:after="0" w:afterAutospacing="0"/>
        <w:jc w:val="both"/>
        <w:textAlignment w:val="baseline"/>
        <w:rPr>
          <w:rFonts w:ascii="Arial Narrow" w:hAnsi="Arial Narrow" w:cs="Tahoma"/>
          <w:color w:val="000000"/>
          <w:sz w:val="24"/>
          <w:szCs w:val="24"/>
        </w:rPr>
      </w:pPr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Per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l’audizione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italiana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inviare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proofErr w:type="gramStart"/>
      <w:r w:rsidRPr="00E86713">
        <w:rPr>
          <w:rFonts w:ascii="Arial Narrow" w:hAnsi="Arial Narrow" w:cs="Tahoma"/>
          <w:color w:val="424242"/>
          <w:sz w:val="24"/>
          <w:szCs w:val="24"/>
        </w:rPr>
        <w:t>il</w:t>
      </w:r>
      <w:proofErr w:type="spellEnd"/>
      <w:proofErr w:type="gram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materiale</w:t>
      </w:r>
      <w:proofErr w:type="spellEnd"/>
      <w:r w:rsidR="000C72EC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0C72EC" w:rsidRPr="00E86713">
        <w:rPr>
          <w:rFonts w:ascii="Arial Narrow" w:hAnsi="Arial Narrow" w:cs="Tahoma"/>
          <w:color w:val="424242"/>
          <w:sz w:val="24"/>
          <w:szCs w:val="24"/>
        </w:rPr>
        <w:t>all’indirizzo</w:t>
      </w:r>
      <w:proofErr w:type="spellEnd"/>
      <w:r w:rsidR="000C72EC" w:rsidRPr="00E86713">
        <w:rPr>
          <w:rFonts w:ascii="Arial Narrow" w:hAnsi="Arial Narrow" w:cs="Tahoma"/>
          <w:color w:val="424242"/>
          <w:sz w:val="24"/>
          <w:szCs w:val="24"/>
        </w:rPr>
        <w:t>:</w:t>
      </w:r>
      <w:r w:rsidR="000C72EC" w:rsidRPr="00E86713">
        <w:rPr>
          <w:rFonts w:ascii="Arial Narrow" w:hAnsi="Arial Narrow" w:cs="Tahoma"/>
          <w:color w:val="000000"/>
          <w:sz w:val="24"/>
          <w:szCs w:val="24"/>
        </w:rPr>
        <w:t xml:space="preserve"> </w:t>
      </w:r>
      <w:hyperlink r:id="rId11" w:history="1">
        <w:r w:rsidR="00530D19" w:rsidRPr="00E86713">
          <w:rPr>
            <w:rStyle w:val="Collegamentoipertestuale"/>
            <w:rFonts w:ascii="Arial Narrow" w:hAnsi="Arial Narrow" w:cs="Tahoma"/>
            <w:b/>
            <w:color w:val="000000" w:themeColor="text1"/>
            <w:sz w:val="24"/>
            <w:szCs w:val="24"/>
            <w:u w:val="none"/>
          </w:rPr>
          <w:t>info@marcheteatro.it</w:t>
        </w:r>
      </w:hyperlink>
      <w:r w:rsidR="006301C1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B67526" w:rsidRPr="00E86713">
        <w:rPr>
          <w:rFonts w:ascii="Arial Narrow" w:hAnsi="Arial Narrow" w:cs="Tahoma"/>
          <w:color w:val="424242"/>
          <w:sz w:val="24"/>
          <w:szCs w:val="24"/>
        </w:rPr>
        <w:t>specificando</w:t>
      </w:r>
      <w:proofErr w:type="spellEnd"/>
      <w:r w:rsidR="00B67526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B67526" w:rsidRPr="00E86713">
        <w:rPr>
          <w:rFonts w:ascii="Arial Narrow" w:hAnsi="Arial Narrow" w:cs="Tahoma"/>
          <w:color w:val="424242"/>
          <w:sz w:val="24"/>
          <w:szCs w:val="24"/>
        </w:rPr>
        <w:t>nell'oggetto</w:t>
      </w:r>
      <w:proofErr w:type="spellEnd"/>
      <w:r w:rsidR="00B67526" w:rsidRPr="00E86713">
        <w:rPr>
          <w:rFonts w:ascii="Arial Narrow" w:hAnsi="Arial Narrow" w:cs="Tahoma"/>
          <w:color w:val="424242"/>
          <w:sz w:val="24"/>
          <w:szCs w:val="24"/>
        </w:rPr>
        <w:t xml:space="preserve">: </w:t>
      </w:r>
      <w:proofErr w:type="spellStart"/>
      <w:r w:rsidR="00530D19" w:rsidRPr="00E86713">
        <w:rPr>
          <w:rFonts w:ascii="Arial Narrow" w:hAnsi="Arial Narrow" w:cs="Tahoma"/>
          <w:b/>
          <w:color w:val="424242"/>
          <w:sz w:val="24"/>
          <w:szCs w:val="24"/>
        </w:rPr>
        <w:t>audizione</w:t>
      </w:r>
      <w:proofErr w:type="spellEnd"/>
      <w:r w:rsidR="00530D19"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 </w:t>
      </w:r>
      <w:proofErr w:type="spellStart"/>
      <w:r w:rsidR="00530D19" w:rsidRPr="00E86713">
        <w:rPr>
          <w:rFonts w:ascii="Arial Narrow" w:hAnsi="Arial Narrow" w:cs="Tahoma"/>
          <w:b/>
          <w:color w:val="424242"/>
          <w:sz w:val="24"/>
          <w:szCs w:val="24"/>
        </w:rPr>
        <w:t>danza</w:t>
      </w:r>
      <w:proofErr w:type="spellEnd"/>
      <w:r w:rsidR="007567DF" w:rsidRPr="00E86713">
        <w:rPr>
          <w:rFonts w:ascii="Arial Narrow" w:hAnsi="Arial Narrow" w:cs="Tahoma"/>
          <w:b/>
          <w:color w:val="424242"/>
          <w:sz w:val="24"/>
          <w:szCs w:val="24"/>
        </w:rPr>
        <w:t>.</w:t>
      </w:r>
      <w:r w:rsidR="007567DF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</w:p>
    <w:p w14:paraId="133DA654" w14:textId="76E5BE82" w:rsidR="000D46E0" w:rsidRPr="00E86713" w:rsidRDefault="007567DF" w:rsidP="00E86713">
      <w:pPr>
        <w:pStyle w:val="NormaleWeb"/>
        <w:spacing w:before="0" w:beforeAutospacing="0" w:after="0" w:afterAutospacing="0"/>
        <w:jc w:val="both"/>
        <w:textAlignment w:val="baseline"/>
        <w:rPr>
          <w:rFonts w:ascii="Arial Narrow" w:hAnsi="Arial Narrow" w:cs="Tahoma"/>
          <w:b/>
          <w:color w:val="000000"/>
          <w:sz w:val="24"/>
          <w:szCs w:val="24"/>
        </w:rPr>
      </w:pPr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Per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l’a</w:t>
      </w:r>
      <w:r w:rsidR="000D46E0" w:rsidRPr="00E86713">
        <w:rPr>
          <w:rFonts w:ascii="Arial Narrow" w:hAnsi="Arial Narrow" w:cs="Tahoma"/>
          <w:color w:val="424242"/>
          <w:sz w:val="24"/>
          <w:szCs w:val="24"/>
        </w:rPr>
        <w:t>udizione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a</w:t>
      </w:r>
      <w:r w:rsidR="000D46E0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0D46E0" w:rsidRPr="00E86713">
        <w:rPr>
          <w:rFonts w:ascii="Arial Narrow" w:hAnsi="Arial Narrow" w:cs="Tahoma"/>
          <w:b/>
          <w:color w:val="424242"/>
          <w:sz w:val="24"/>
          <w:szCs w:val="24"/>
        </w:rPr>
        <w:t>Londra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inviare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proofErr w:type="gramStart"/>
      <w:r w:rsidRPr="00E86713">
        <w:rPr>
          <w:rFonts w:ascii="Arial Narrow" w:hAnsi="Arial Narrow" w:cs="Tahoma"/>
          <w:color w:val="424242"/>
          <w:sz w:val="24"/>
          <w:szCs w:val="24"/>
        </w:rPr>
        <w:t>il</w:t>
      </w:r>
      <w:proofErr w:type="spellEnd"/>
      <w:proofErr w:type="gramEnd"/>
      <w:r w:rsidR="00124110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materiale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a</w:t>
      </w:r>
      <w:r w:rsidR="00BA00B5" w:rsidRPr="00E86713">
        <w:rPr>
          <w:rFonts w:ascii="Arial Narrow" w:hAnsi="Arial Narrow" w:cs="Tahoma"/>
          <w:color w:val="424242"/>
          <w:sz w:val="24"/>
          <w:szCs w:val="24"/>
        </w:rPr>
        <w:t>ll’indirizzo</w:t>
      </w:r>
      <w:proofErr w:type="spellEnd"/>
      <w:r w:rsidR="000D46E0" w:rsidRPr="00E86713">
        <w:rPr>
          <w:rFonts w:ascii="Arial Narrow" w:hAnsi="Arial Narrow" w:cs="Tahoma"/>
          <w:color w:val="424242"/>
          <w:sz w:val="24"/>
          <w:szCs w:val="24"/>
        </w:rPr>
        <w:t xml:space="preserve">: </w:t>
      </w:r>
      <w:hyperlink r:id="rId12" w:history="1">
        <w:r w:rsidR="00831D48" w:rsidRPr="00831D48">
          <w:rPr>
            <w:rStyle w:val="Collegamentoipertestuale"/>
            <w:rFonts w:ascii="Arial Narrow" w:hAnsi="Arial Narrow"/>
            <w:color w:val="auto"/>
            <w:sz w:val="24"/>
            <w:szCs w:val="24"/>
            <w:u w:val="none"/>
          </w:rPr>
          <w:t>proteinaudition@live.com</w:t>
        </w:r>
      </w:hyperlink>
      <w:r w:rsidR="00831D48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B67526" w:rsidRPr="00E86713">
        <w:rPr>
          <w:rFonts w:ascii="Arial Narrow" w:hAnsi="Arial Narrow" w:cs="Tahoma"/>
          <w:color w:val="424242"/>
          <w:sz w:val="24"/>
          <w:szCs w:val="24"/>
        </w:rPr>
        <w:t>specificando</w:t>
      </w:r>
      <w:proofErr w:type="spellEnd"/>
      <w:r w:rsidR="00B67526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B67526" w:rsidRPr="00E86713">
        <w:rPr>
          <w:rFonts w:ascii="Arial Narrow" w:hAnsi="Arial Narrow" w:cs="Tahoma"/>
          <w:color w:val="424242"/>
          <w:sz w:val="24"/>
          <w:szCs w:val="24"/>
        </w:rPr>
        <w:t>nell’oggetto</w:t>
      </w:r>
      <w:proofErr w:type="spellEnd"/>
      <w:r w:rsidR="00B67526" w:rsidRPr="00E86713">
        <w:rPr>
          <w:rFonts w:ascii="Arial Narrow" w:hAnsi="Arial Narrow" w:cs="Tahoma"/>
          <w:color w:val="424242"/>
          <w:sz w:val="24"/>
          <w:szCs w:val="24"/>
        </w:rPr>
        <w:t xml:space="preserve">: </w:t>
      </w:r>
      <w:proofErr w:type="spellStart"/>
      <w:r w:rsidR="00B67526" w:rsidRPr="00E86713">
        <w:rPr>
          <w:rFonts w:ascii="Arial Narrow" w:hAnsi="Arial Narrow" w:cs="Tahoma"/>
          <w:b/>
          <w:color w:val="424242"/>
          <w:sz w:val="24"/>
          <w:szCs w:val="24"/>
        </w:rPr>
        <w:t>audizione</w:t>
      </w:r>
      <w:proofErr w:type="spellEnd"/>
      <w:r w:rsidR="00B67526"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 MCF, MCY</w:t>
      </w:r>
      <w:r w:rsidR="00790CD2">
        <w:rPr>
          <w:rFonts w:ascii="Arial Narrow" w:hAnsi="Arial Narrow" w:cs="Tahoma"/>
          <w:b/>
          <w:color w:val="424242"/>
          <w:sz w:val="24"/>
          <w:szCs w:val="24"/>
        </w:rPr>
        <w:t>.</w:t>
      </w:r>
    </w:p>
    <w:p w14:paraId="661FE906" w14:textId="168AC525" w:rsidR="00BA00B5" w:rsidRPr="00E86713" w:rsidRDefault="00C747D8" w:rsidP="00E86713">
      <w:pPr>
        <w:pStyle w:val="NormaleWeb"/>
        <w:spacing w:before="0" w:beforeAutospacing="0" w:after="0" w:afterAutospacing="0"/>
        <w:jc w:val="both"/>
        <w:textAlignment w:val="baseline"/>
        <w:rPr>
          <w:rFonts w:ascii="Arial Narrow" w:hAnsi="Arial Narrow" w:cs="Tahoma"/>
          <w:color w:val="424242"/>
          <w:sz w:val="24"/>
          <w:szCs w:val="24"/>
        </w:rPr>
      </w:pPr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Ai </w:t>
      </w:r>
      <w:proofErr w:type="spellStart"/>
      <w:r w:rsidR="00530D19" w:rsidRPr="00E86713">
        <w:rPr>
          <w:rFonts w:ascii="Arial Narrow" w:hAnsi="Arial Narrow" w:cs="Tahoma"/>
          <w:color w:val="424242"/>
          <w:sz w:val="24"/>
          <w:szCs w:val="24"/>
        </w:rPr>
        <w:t>candidati</w:t>
      </w:r>
      <w:proofErr w:type="spellEnd"/>
      <w:r w:rsidR="00530D19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530D19" w:rsidRPr="00E86713">
        <w:rPr>
          <w:rFonts w:ascii="Arial Narrow" w:hAnsi="Arial Narrow" w:cs="Tahoma"/>
          <w:color w:val="424242"/>
          <w:sz w:val="24"/>
          <w:szCs w:val="24"/>
        </w:rPr>
        <w:t>ammessi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all’audizione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di </w:t>
      </w:r>
      <w:r w:rsidRPr="00E86713">
        <w:rPr>
          <w:rFonts w:ascii="Arial Narrow" w:hAnsi="Arial Narrow" w:cs="Tahoma"/>
          <w:b/>
          <w:color w:val="424242"/>
          <w:sz w:val="24"/>
          <w:szCs w:val="24"/>
        </w:rPr>
        <w:t>Ancona</w:t>
      </w:r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sarà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data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comunicazione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via </w:t>
      </w:r>
      <w:r w:rsidR="00BF3E08" w:rsidRPr="00E86713">
        <w:rPr>
          <w:rFonts w:ascii="Arial Narrow" w:hAnsi="Arial Narrow" w:cs="Tahoma"/>
          <w:color w:val="424242"/>
          <w:sz w:val="24"/>
          <w:szCs w:val="24"/>
        </w:rPr>
        <w:t>e-</w:t>
      </w:r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mail </w:t>
      </w:r>
      <w:proofErr w:type="spellStart"/>
      <w:r w:rsidR="00530D19" w:rsidRPr="00E86713">
        <w:rPr>
          <w:rFonts w:ascii="Arial Narrow" w:hAnsi="Arial Narrow" w:cs="Tahoma"/>
          <w:color w:val="424242"/>
          <w:sz w:val="24"/>
          <w:szCs w:val="24"/>
        </w:rPr>
        <w:t>entro</w:t>
      </w:r>
      <w:proofErr w:type="spellEnd"/>
      <w:r w:rsidR="00475AD8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proofErr w:type="gramStart"/>
      <w:r w:rsidR="00475AD8" w:rsidRPr="00E86713">
        <w:rPr>
          <w:rFonts w:ascii="Arial Narrow" w:hAnsi="Arial Narrow" w:cs="Tahoma"/>
          <w:color w:val="424242"/>
          <w:sz w:val="24"/>
          <w:szCs w:val="24"/>
        </w:rPr>
        <w:t>il</w:t>
      </w:r>
      <w:proofErr w:type="spellEnd"/>
      <w:proofErr w:type="gramEnd"/>
      <w:r w:rsidR="00475AD8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r w:rsidRPr="00E86713">
        <w:rPr>
          <w:rFonts w:ascii="Arial Narrow" w:hAnsi="Arial Narrow" w:cs="Tahoma"/>
          <w:b/>
          <w:color w:val="424242"/>
          <w:sz w:val="24"/>
          <w:szCs w:val="24"/>
        </w:rPr>
        <w:t>4</w:t>
      </w:r>
      <w:r w:rsidR="00475AD8"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 </w:t>
      </w:r>
      <w:proofErr w:type="spellStart"/>
      <w:r w:rsidR="00BF3E08" w:rsidRPr="00E86713">
        <w:rPr>
          <w:rFonts w:ascii="Arial Narrow" w:hAnsi="Arial Narrow" w:cs="Tahoma"/>
          <w:b/>
          <w:color w:val="424242"/>
          <w:sz w:val="24"/>
          <w:szCs w:val="24"/>
        </w:rPr>
        <w:t>a</w:t>
      </w:r>
      <w:r w:rsidR="00475AD8" w:rsidRPr="00E86713">
        <w:rPr>
          <w:rFonts w:ascii="Arial Narrow" w:hAnsi="Arial Narrow" w:cs="Tahoma"/>
          <w:b/>
          <w:color w:val="424242"/>
          <w:sz w:val="24"/>
          <w:szCs w:val="24"/>
        </w:rPr>
        <w:t>prile</w:t>
      </w:r>
      <w:proofErr w:type="spellEnd"/>
      <w:r w:rsidR="00BF3E08"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 2018</w:t>
      </w:r>
      <w:r w:rsidR="00E86713">
        <w:rPr>
          <w:rFonts w:ascii="Arial Narrow" w:hAnsi="Arial Narrow" w:cs="Tahoma"/>
          <w:b/>
          <w:color w:val="424242"/>
          <w:sz w:val="24"/>
          <w:szCs w:val="24"/>
        </w:rPr>
        <w:t>.</w:t>
      </w:r>
    </w:p>
    <w:p w14:paraId="2D6FD9F9" w14:textId="7B1CDDDA" w:rsidR="00530D19" w:rsidRPr="00E86713" w:rsidRDefault="00530D19" w:rsidP="00E86713">
      <w:pPr>
        <w:pStyle w:val="NormaleWeb"/>
        <w:spacing w:before="0" w:beforeAutospacing="0" w:after="0" w:afterAutospacing="0"/>
        <w:jc w:val="both"/>
        <w:textAlignment w:val="baseline"/>
        <w:rPr>
          <w:rFonts w:ascii="Arial Narrow" w:hAnsi="Arial Narrow" w:cs="Tahoma"/>
          <w:color w:val="424242"/>
          <w:sz w:val="24"/>
          <w:szCs w:val="24"/>
        </w:rPr>
      </w:pPr>
      <w:proofErr w:type="gramStart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Non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sarà</w:t>
      </w:r>
      <w:proofErr w:type="spellEnd"/>
      <w:proofErr w:type="gram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possibile</w:t>
      </w:r>
      <w:proofErr w:type="spellEnd"/>
      <w:r w:rsidRPr="00E86713">
        <w:rPr>
          <w:rFonts w:ascii="Arial Narrow" w:hAnsi="Arial Narrow" w:cs="Tahoma"/>
          <w:b/>
          <w:bCs/>
          <w:color w:val="424242"/>
          <w:sz w:val="24"/>
          <w:szCs w:val="24"/>
        </w:rPr>
        <w:t> 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modificare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le date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previste</w:t>
      </w:r>
      <w:proofErr w:type="spellEnd"/>
      <w:r w:rsidRPr="00E86713">
        <w:rPr>
          <w:rFonts w:ascii="Arial Narrow" w:hAnsi="Arial Narrow" w:cs="Tahoma"/>
          <w:color w:val="424242"/>
          <w:sz w:val="24"/>
          <w:szCs w:val="24"/>
        </w:rPr>
        <w:t xml:space="preserve"> per </w:t>
      </w:r>
      <w:proofErr w:type="spellStart"/>
      <w:r w:rsidRPr="00E86713">
        <w:rPr>
          <w:rFonts w:ascii="Arial Narrow" w:hAnsi="Arial Narrow" w:cs="Tahoma"/>
          <w:color w:val="424242"/>
          <w:sz w:val="24"/>
          <w:szCs w:val="24"/>
        </w:rPr>
        <w:t>l'audizione</w:t>
      </w:r>
      <w:proofErr w:type="spellEnd"/>
      <w:r w:rsidR="00BF3E08" w:rsidRPr="00E86713">
        <w:rPr>
          <w:rFonts w:ascii="Arial Narrow" w:hAnsi="Arial Narrow" w:cs="Tahoma"/>
          <w:color w:val="424242"/>
          <w:sz w:val="24"/>
          <w:szCs w:val="24"/>
        </w:rPr>
        <w:t xml:space="preserve">. </w:t>
      </w:r>
      <w:proofErr w:type="gramStart"/>
      <w:r w:rsidR="00BF3E08" w:rsidRPr="00E86713">
        <w:rPr>
          <w:rFonts w:ascii="Arial Narrow" w:hAnsi="Arial Narrow" w:cs="Tahoma"/>
          <w:color w:val="424242"/>
          <w:sz w:val="24"/>
          <w:szCs w:val="24"/>
        </w:rPr>
        <w:t xml:space="preserve">Si </w:t>
      </w:r>
      <w:proofErr w:type="spellStart"/>
      <w:r w:rsidR="00BF3E08" w:rsidRPr="00E86713">
        <w:rPr>
          <w:rFonts w:ascii="Arial Narrow" w:hAnsi="Arial Narrow" w:cs="Tahoma"/>
          <w:color w:val="424242"/>
          <w:sz w:val="24"/>
          <w:szCs w:val="24"/>
        </w:rPr>
        <w:t>prega</w:t>
      </w:r>
      <w:proofErr w:type="spellEnd"/>
      <w:r w:rsidR="00BF3E08" w:rsidRPr="00E86713">
        <w:rPr>
          <w:rFonts w:ascii="Arial Narrow" w:hAnsi="Arial Narrow" w:cs="Tahoma"/>
          <w:color w:val="424242"/>
          <w:sz w:val="24"/>
          <w:szCs w:val="24"/>
        </w:rPr>
        <w:t xml:space="preserve"> di </w:t>
      </w:r>
      <w:proofErr w:type="spellStart"/>
      <w:r w:rsidR="00113545" w:rsidRPr="00E86713">
        <w:rPr>
          <w:rFonts w:ascii="Arial Narrow" w:hAnsi="Arial Narrow" w:cs="Tahoma"/>
          <w:color w:val="424242"/>
          <w:sz w:val="24"/>
          <w:szCs w:val="24"/>
        </w:rPr>
        <w:t>parteciapre</w:t>
      </w:r>
      <w:proofErr w:type="spellEnd"/>
      <w:r w:rsidR="00113545" w:rsidRPr="00E86713">
        <w:rPr>
          <w:rFonts w:ascii="Arial Narrow" w:hAnsi="Arial Narrow" w:cs="Tahoma"/>
          <w:color w:val="424242"/>
          <w:sz w:val="24"/>
          <w:szCs w:val="24"/>
        </w:rPr>
        <w:t xml:space="preserve"> solo se in </w:t>
      </w:r>
      <w:proofErr w:type="spellStart"/>
      <w:r w:rsidR="00F75F22" w:rsidRPr="00E86713">
        <w:rPr>
          <w:rFonts w:ascii="Arial Narrow" w:hAnsi="Arial Narrow" w:cs="Tahoma"/>
          <w:color w:val="424242"/>
          <w:sz w:val="24"/>
          <w:szCs w:val="24"/>
        </w:rPr>
        <w:t>possesso</w:t>
      </w:r>
      <w:proofErr w:type="spellEnd"/>
      <w:r w:rsidR="00F75F22" w:rsidRPr="00E86713">
        <w:rPr>
          <w:rFonts w:ascii="Arial Narrow" w:hAnsi="Arial Narrow" w:cs="Tahoma"/>
          <w:color w:val="424242"/>
          <w:sz w:val="24"/>
          <w:szCs w:val="24"/>
        </w:rPr>
        <w:t xml:space="preserve"> di </w:t>
      </w:r>
      <w:proofErr w:type="spellStart"/>
      <w:r w:rsidR="00F75F22" w:rsidRPr="00E86713">
        <w:rPr>
          <w:rFonts w:ascii="Arial Narrow" w:hAnsi="Arial Narrow" w:cs="Tahoma"/>
          <w:color w:val="424242"/>
          <w:sz w:val="24"/>
          <w:szCs w:val="24"/>
        </w:rPr>
        <w:t>tutti</w:t>
      </w:r>
      <w:proofErr w:type="spellEnd"/>
      <w:r w:rsidR="00F75F22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BA00B5" w:rsidRPr="00E86713">
        <w:rPr>
          <w:rFonts w:ascii="Arial Narrow" w:hAnsi="Arial Narrow" w:cs="Tahoma"/>
          <w:color w:val="424242"/>
          <w:sz w:val="24"/>
          <w:szCs w:val="24"/>
        </w:rPr>
        <w:t>i</w:t>
      </w:r>
      <w:proofErr w:type="spellEnd"/>
      <w:r w:rsidR="00BA00B5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BA00B5" w:rsidRPr="00E86713">
        <w:rPr>
          <w:rFonts w:ascii="Arial Narrow" w:hAnsi="Arial Narrow" w:cs="Tahoma"/>
          <w:color w:val="424242"/>
          <w:sz w:val="24"/>
          <w:szCs w:val="24"/>
        </w:rPr>
        <w:t>requisiti</w:t>
      </w:r>
      <w:proofErr w:type="spellEnd"/>
      <w:r w:rsidR="00BA00B5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r w:rsidR="00F75F22" w:rsidRPr="00E86713">
        <w:rPr>
          <w:rFonts w:ascii="Arial Narrow" w:hAnsi="Arial Narrow" w:cs="Tahoma"/>
          <w:color w:val="424242"/>
          <w:sz w:val="24"/>
          <w:szCs w:val="24"/>
        </w:rPr>
        <w:t xml:space="preserve">e </w:t>
      </w:r>
      <w:r w:rsidR="007567DF" w:rsidRPr="00E86713">
        <w:rPr>
          <w:rFonts w:ascii="Arial Narrow" w:hAnsi="Arial Narrow" w:cs="Tahoma"/>
          <w:color w:val="424242"/>
          <w:sz w:val="24"/>
          <w:szCs w:val="24"/>
        </w:rPr>
        <w:t xml:space="preserve">se </w:t>
      </w:r>
      <w:proofErr w:type="spellStart"/>
      <w:r w:rsidR="007567DF" w:rsidRPr="00E86713">
        <w:rPr>
          <w:rFonts w:ascii="Arial Narrow" w:hAnsi="Arial Narrow" w:cs="Tahoma"/>
          <w:color w:val="424242"/>
          <w:sz w:val="24"/>
          <w:szCs w:val="24"/>
        </w:rPr>
        <w:t>disponibli</w:t>
      </w:r>
      <w:proofErr w:type="spellEnd"/>
      <w:r w:rsidR="00BA00B5" w:rsidRPr="00E86713">
        <w:rPr>
          <w:rFonts w:ascii="Arial Narrow" w:hAnsi="Arial Narrow" w:cs="Tahoma"/>
          <w:color w:val="424242"/>
          <w:sz w:val="24"/>
          <w:szCs w:val="24"/>
        </w:rPr>
        <w:t xml:space="preserve"> in </w:t>
      </w:r>
      <w:proofErr w:type="spellStart"/>
      <w:r w:rsidR="00BA00B5" w:rsidRPr="00E86713">
        <w:rPr>
          <w:rFonts w:ascii="Arial Narrow" w:hAnsi="Arial Narrow" w:cs="Tahoma"/>
          <w:color w:val="424242"/>
          <w:sz w:val="24"/>
          <w:szCs w:val="24"/>
        </w:rPr>
        <w:t>tutti</w:t>
      </w:r>
      <w:proofErr w:type="spellEnd"/>
      <w:r w:rsidR="00BA00B5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BA00B5" w:rsidRPr="00E86713">
        <w:rPr>
          <w:rFonts w:ascii="Arial Narrow" w:hAnsi="Arial Narrow" w:cs="Tahoma"/>
          <w:color w:val="424242"/>
          <w:sz w:val="24"/>
          <w:szCs w:val="24"/>
        </w:rPr>
        <w:t>i</w:t>
      </w:r>
      <w:proofErr w:type="spellEnd"/>
      <w:r w:rsidR="00F75F22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F75F22" w:rsidRPr="00E86713">
        <w:rPr>
          <w:rFonts w:ascii="Arial Narrow" w:hAnsi="Arial Narrow" w:cs="Tahoma"/>
          <w:color w:val="424242"/>
          <w:sz w:val="24"/>
          <w:szCs w:val="24"/>
        </w:rPr>
        <w:t>periodi</w:t>
      </w:r>
      <w:proofErr w:type="spellEnd"/>
      <w:r w:rsidR="00F75F22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F75F22" w:rsidRPr="00E86713">
        <w:rPr>
          <w:rFonts w:ascii="Arial Narrow" w:hAnsi="Arial Narrow" w:cs="Tahoma"/>
          <w:color w:val="424242"/>
          <w:sz w:val="24"/>
          <w:szCs w:val="24"/>
        </w:rPr>
        <w:t>richiesti</w:t>
      </w:r>
      <w:proofErr w:type="spellEnd"/>
      <w:r w:rsidR="00F75F22" w:rsidRPr="00E86713">
        <w:rPr>
          <w:rFonts w:ascii="Arial Narrow" w:hAnsi="Arial Narrow" w:cs="Tahoma"/>
          <w:color w:val="424242"/>
          <w:sz w:val="24"/>
          <w:szCs w:val="24"/>
        </w:rPr>
        <w:t>.</w:t>
      </w:r>
      <w:proofErr w:type="gramEnd"/>
      <w:r w:rsidR="00F75F22" w:rsidRPr="00E86713">
        <w:rPr>
          <w:rFonts w:ascii="Arial Narrow" w:hAnsi="Arial Narrow" w:cs="Tahoma"/>
          <w:color w:val="424242"/>
          <w:sz w:val="24"/>
          <w:szCs w:val="24"/>
        </w:rPr>
        <w:t xml:space="preserve"> Si </w:t>
      </w:r>
      <w:proofErr w:type="spellStart"/>
      <w:r w:rsidR="00F75F22" w:rsidRPr="00E86713">
        <w:rPr>
          <w:rFonts w:ascii="Arial Narrow" w:hAnsi="Arial Narrow" w:cs="Tahoma"/>
          <w:color w:val="424242"/>
          <w:sz w:val="24"/>
          <w:szCs w:val="24"/>
        </w:rPr>
        <w:t>prega</w:t>
      </w:r>
      <w:proofErr w:type="spellEnd"/>
      <w:r w:rsidR="00F75F22" w:rsidRPr="00E86713">
        <w:rPr>
          <w:rFonts w:ascii="Arial Narrow" w:hAnsi="Arial Narrow" w:cs="Tahoma"/>
          <w:color w:val="424242"/>
          <w:sz w:val="24"/>
          <w:szCs w:val="24"/>
        </w:rPr>
        <w:t xml:space="preserve"> di non </w:t>
      </w:r>
      <w:proofErr w:type="spellStart"/>
      <w:r w:rsidR="00F75F22" w:rsidRPr="00E86713">
        <w:rPr>
          <w:rFonts w:ascii="Arial Narrow" w:hAnsi="Arial Narrow" w:cs="Tahoma"/>
          <w:color w:val="424242"/>
          <w:sz w:val="24"/>
          <w:szCs w:val="24"/>
        </w:rPr>
        <w:t>inviare</w:t>
      </w:r>
      <w:proofErr w:type="spellEnd"/>
      <w:r w:rsidR="00F75F22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F75F22" w:rsidRPr="00E86713">
        <w:rPr>
          <w:rFonts w:ascii="Arial Narrow" w:hAnsi="Arial Narrow" w:cs="Tahoma"/>
          <w:color w:val="424242"/>
          <w:sz w:val="24"/>
          <w:szCs w:val="24"/>
        </w:rPr>
        <w:t>materiali</w:t>
      </w:r>
      <w:proofErr w:type="spellEnd"/>
      <w:r w:rsidR="00F75F22" w:rsidRPr="00E86713">
        <w:rPr>
          <w:rFonts w:ascii="Arial Narrow" w:hAnsi="Arial Narrow" w:cs="Tahoma"/>
          <w:color w:val="424242"/>
          <w:sz w:val="24"/>
          <w:szCs w:val="24"/>
        </w:rPr>
        <w:t xml:space="preserve"> con peso </w:t>
      </w:r>
      <w:proofErr w:type="spellStart"/>
      <w:r w:rsidR="000C72EC" w:rsidRPr="00E86713">
        <w:rPr>
          <w:rFonts w:ascii="Arial Narrow" w:hAnsi="Arial Narrow" w:cs="Tahoma"/>
          <w:color w:val="424242"/>
          <w:sz w:val="24"/>
          <w:szCs w:val="24"/>
        </w:rPr>
        <w:t>superiore</w:t>
      </w:r>
      <w:proofErr w:type="spellEnd"/>
      <w:r w:rsidR="000C72EC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r w:rsidR="00BA00B5" w:rsidRPr="00E86713">
        <w:rPr>
          <w:rFonts w:ascii="Arial Narrow" w:hAnsi="Arial Narrow" w:cs="Tahoma"/>
          <w:color w:val="424242"/>
          <w:sz w:val="24"/>
          <w:szCs w:val="24"/>
        </w:rPr>
        <w:t xml:space="preserve">a </w:t>
      </w:r>
      <w:proofErr w:type="gramStart"/>
      <w:r w:rsidR="000C72EC" w:rsidRPr="00E86713">
        <w:rPr>
          <w:rFonts w:ascii="Arial Narrow" w:hAnsi="Arial Narrow" w:cs="Tahoma"/>
          <w:color w:val="424242"/>
          <w:sz w:val="24"/>
          <w:szCs w:val="24"/>
        </w:rPr>
        <w:t>5 mega</w:t>
      </w:r>
      <w:proofErr w:type="gramEnd"/>
      <w:r w:rsidR="000C72EC" w:rsidRPr="00E86713">
        <w:rPr>
          <w:rFonts w:ascii="Arial Narrow" w:hAnsi="Arial Narrow" w:cs="Tahoma"/>
          <w:color w:val="424242"/>
          <w:sz w:val="24"/>
          <w:szCs w:val="24"/>
        </w:rPr>
        <w:t xml:space="preserve"> e di non </w:t>
      </w:r>
      <w:proofErr w:type="spellStart"/>
      <w:r w:rsidR="000C72EC" w:rsidRPr="00E86713">
        <w:rPr>
          <w:rFonts w:ascii="Arial Narrow" w:hAnsi="Arial Narrow" w:cs="Tahoma"/>
          <w:color w:val="424242"/>
          <w:sz w:val="24"/>
          <w:szCs w:val="24"/>
        </w:rPr>
        <w:t>inviare</w:t>
      </w:r>
      <w:proofErr w:type="spellEnd"/>
      <w:r w:rsidR="000C72EC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0C72EC" w:rsidRPr="00E86713">
        <w:rPr>
          <w:rFonts w:ascii="Arial Narrow" w:hAnsi="Arial Narrow" w:cs="Tahoma"/>
          <w:color w:val="424242"/>
          <w:sz w:val="24"/>
          <w:szCs w:val="24"/>
        </w:rPr>
        <w:t>ulteriori</w:t>
      </w:r>
      <w:proofErr w:type="spellEnd"/>
      <w:r w:rsidR="000C72EC" w:rsidRPr="00E86713">
        <w:rPr>
          <w:rFonts w:ascii="Arial Narrow" w:hAnsi="Arial Narrow" w:cs="Tahoma"/>
          <w:color w:val="424242"/>
          <w:sz w:val="24"/>
          <w:szCs w:val="24"/>
        </w:rPr>
        <w:t xml:space="preserve"> </w:t>
      </w:r>
      <w:proofErr w:type="spellStart"/>
      <w:r w:rsidR="000C72EC" w:rsidRPr="00E86713">
        <w:rPr>
          <w:rFonts w:ascii="Arial Narrow" w:hAnsi="Arial Narrow" w:cs="Tahoma"/>
          <w:color w:val="424242"/>
          <w:sz w:val="24"/>
          <w:szCs w:val="24"/>
        </w:rPr>
        <w:t>materiali</w:t>
      </w:r>
      <w:proofErr w:type="spellEnd"/>
      <w:r w:rsidR="000C72EC" w:rsidRPr="00E86713">
        <w:rPr>
          <w:rFonts w:ascii="Arial Narrow" w:hAnsi="Arial Narrow" w:cs="Tahoma"/>
          <w:color w:val="424242"/>
          <w:sz w:val="24"/>
          <w:szCs w:val="24"/>
        </w:rPr>
        <w:t xml:space="preserve"> non </w:t>
      </w:r>
      <w:proofErr w:type="spellStart"/>
      <w:r w:rsidR="000C72EC" w:rsidRPr="00E86713">
        <w:rPr>
          <w:rFonts w:ascii="Arial Narrow" w:hAnsi="Arial Narrow" w:cs="Tahoma"/>
          <w:color w:val="424242"/>
          <w:sz w:val="24"/>
          <w:szCs w:val="24"/>
        </w:rPr>
        <w:t>richiesti</w:t>
      </w:r>
      <w:proofErr w:type="spellEnd"/>
      <w:r w:rsidR="000C72EC" w:rsidRPr="00E86713">
        <w:rPr>
          <w:rFonts w:ascii="Arial Narrow" w:hAnsi="Arial Narrow" w:cs="Tahoma"/>
          <w:color w:val="424242"/>
          <w:sz w:val="24"/>
          <w:szCs w:val="24"/>
        </w:rPr>
        <w:t xml:space="preserve">. </w:t>
      </w:r>
    </w:p>
    <w:p w14:paraId="64B9CD84" w14:textId="77777777" w:rsidR="00E86713" w:rsidRDefault="00E86713" w:rsidP="00E86713">
      <w:pPr>
        <w:pStyle w:val="NormaleWeb"/>
        <w:spacing w:before="0" w:beforeAutospacing="0" w:after="0" w:afterAutospacing="0"/>
        <w:jc w:val="both"/>
        <w:textAlignment w:val="baseline"/>
        <w:rPr>
          <w:rFonts w:ascii="Arial Narrow" w:hAnsi="Arial Narrow" w:cs="Tahoma"/>
          <w:color w:val="424242"/>
          <w:sz w:val="24"/>
          <w:szCs w:val="24"/>
        </w:rPr>
      </w:pPr>
    </w:p>
    <w:p w14:paraId="504D3A3D" w14:textId="3199FE4B" w:rsidR="007567DF" w:rsidRPr="00E86713" w:rsidRDefault="007567DF" w:rsidP="00E86713">
      <w:pPr>
        <w:pStyle w:val="NormaleWeb"/>
        <w:spacing w:before="0" w:beforeAutospacing="0" w:after="0" w:afterAutospacing="0"/>
        <w:jc w:val="both"/>
        <w:textAlignment w:val="baseline"/>
        <w:rPr>
          <w:rFonts w:ascii="Arial Narrow" w:hAnsi="Arial Narrow" w:cs="Tahoma"/>
          <w:b/>
          <w:color w:val="424242"/>
          <w:sz w:val="24"/>
          <w:szCs w:val="24"/>
        </w:rPr>
      </w:pPr>
      <w:r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Per info e </w:t>
      </w:r>
      <w:proofErr w:type="spellStart"/>
      <w:r w:rsidRPr="00E86713">
        <w:rPr>
          <w:rFonts w:ascii="Arial Narrow" w:hAnsi="Arial Narrow" w:cs="Tahoma"/>
          <w:b/>
          <w:color w:val="424242"/>
          <w:sz w:val="24"/>
          <w:szCs w:val="24"/>
        </w:rPr>
        <w:t>chiarimenti</w:t>
      </w:r>
      <w:proofErr w:type="spellEnd"/>
      <w:r w:rsidR="006301C1"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 </w:t>
      </w:r>
      <w:r w:rsidR="000C72EC" w:rsidRPr="00E86713">
        <w:rPr>
          <w:rFonts w:ascii="Arial Narrow" w:hAnsi="Arial Narrow" w:cs="Tahoma"/>
          <w:b/>
          <w:color w:val="424242"/>
          <w:sz w:val="24"/>
          <w:szCs w:val="24"/>
        </w:rPr>
        <w:t>T</w:t>
      </w:r>
      <w:r w:rsidR="006301C1" w:rsidRPr="00E86713">
        <w:rPr>
          <w:rFonts w:ascii="Arial Narrow" w:hAnsi="Arial Narrow" w:cs="Tahoma"/>
          <w:b/>
          <w:color w:val="424242"/>
          <w:sz w:val="24"/>
          <w:szCs w:val="24"/>
        </w:rPr>
        <w:t>el</w:t>
      </w:r>
      <w:r w:rsidR="000C72EC"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. </w:t>
      </w:r>
      <w:r w:rsidRPr="00E86713">
        <w:rPr>
          <w:rFonts w:ascii="Arial Narrow" w:hAnsi="Arial Narrow" w:cs="Tahoma"/>
          <w:b/>
          <w:color w:val="424242"/>
          <w:sz w:val="24"/>
          <w:szCs w:val="24"/>
        </w:rPr>
        <w:t>071</w:t>
      </w:r>
      <w:r w:rsidR="000C72EC"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 </w:t>
      </w:r>
      <w:r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20784222 – </w:t>
      </w:r>
      <w:proofErr w:type="spellStart"/>
      <w:r w:rsidR="00E86713" w:rsidRPr="00E86713">
        <w:rPr>
          <w:rFonts w:ascii="Arial Narrow" w:hAnsi="Arial Narrow" w:cs="Tahoma"/>
          <w:b/>
          <w:color w:val="424242"/>
          <w:sz w:val="24"/>
          <w:szCs w:val="24"/>
        </w:rPr>
        <w:t>reerente</w:t>
      </w:r>
      <w:proofErr w:type="spellEnd"/>
      <w:r w:rsidR="000C72EC"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b/>
          <w:color w:val="424242"/>
          <w:sz w:val="24"/>
          <w:szCs w:val="24"/>
        </w:rPr>
        <w:t>Benedetta</w:t>
      </w:r>
      <w:proofErr w:type="spellEnd"/>
      <w:r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b/>
          <w:color w:val="424242"/>
          <w:sz w:val="24"/>
          <w:szCs w:val="24"/>
        </w:rPr>
        <w:t>Morico</w:t>
      </w:r>
      <w:proofErr w:type="spellEnd"/>
      <w:r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 </w:t>
      </w:r>
    </w:p>
    <w:p w14:paraId="40AA2127" w14:textId="77777777" w:rsidR="00E86713" w:rsidRDefault="00E86713" w:rsidP="00E86713">
      <w:pPr>
        <w:pStyle w:val="NormaleWeb"/>
        <w:spacing w:before="0" w:beforeAutospacing="0" w:after="0" w:afterAutospacing="0"/>
        <w:jc w:val="both"/>
        <w:textAlignment w:val="baseline"/>
        <w:rPr>
          <w:rFonts w:ascii="Arial Narrow" w:hAnsi="Arial Narrow" w:cs="Tahoma"/>
          <w:color w:val="424242"/>
          <w:sz w:val="24"/>
          <w:szCs w:val="24"/>
        </w:rPr>
      </w:pPr>
    </w:p>
    <w:p w14:paraId="7BBD5763" w14:textId="7164DCB3" w:rsidR="00E86713" w:rsidRPr="00E86713" w:rsidRDefault="00E86713" w:rsidP="00E86713">
      <w:pPr>
        <w:pStyle w:val="NormaleWeb"/>
        <w:spacing w:before="0" w:beforeAutospacing="0" w:after="0" w:afterAutospacing="0"/>
        <w:jc w:val="both"/>
        <w:textAlignment w:val="baseline"/>
        <w:rPr>
          <w:rFonts w:ascii="Arial Narrow" w:hAnsi="Arial Narrow" w:cs="Tahoma"/>
          <w:b/>
          <w:color w:val="424242"/>
          <w:sz w:val="24"/>
          <w:szCs w:val="24"/>
        </w:rPr>
      </w:pPr>
      <w:r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È </w:t>
      </w:r>
      <w:proofErr w:type="spellStart"/>
      <w:r w:rsidRPr="00E86713">
        <w:rPr>
          <w:rFonts w:ascii="Arial Narrow" w:hAnsi="Arial Narrow" w:cs="Tahoma"/>
          <w:b/>
          <w:color w:val="424242"/>
          <w:sz w:val="24"/>
          <w:szCs w:val="24"/>
        </w:rPr>
        <w:t>possibile</w:t>
      </w:r>
      <w:proofErr w:type="spellEnd"/>
      <w:r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b/>
          <w:color w:val="424242"/>
          <w:sz w:val="24"/>
          <w:szCs w:val="24"/>
        </w:rPr>
        <w:t>scaricare</w:t>
      </w:r>
      <w:proofErr w:type="spellEnd"/>
      <w:r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 </w:t>
      </w:r>
      <w:proofErr w:type="spellStart"/>
      <w:proofErr w:type="gramStart"/>
      <w:r w:rsidRPr="00E86713">
        <w:rPr>
          <w:rFonts w:ascii="Arial Narrow" w:hAnsi="Arial Narrow" w:cs="Tahoma"/>
          <w:b/>
          <w:color w:val="424242"/>
          <w:sz w:val="24"/>
          <w:szCs w:val="24"/>
        </w:rPr>
        <w:t>il</w:t>
      </w:r>
      <w:proofErr w:type="spellEnd"/>
      <w:proofErr w:type="gramEnd"/>
      <w:r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b/>
          <w:color w:val="424242"/>
          <w:sz w:val="24"/>
          <w:szCs w:val="24"/>
        </w:rPr>
        <w:t>bando</w:t>
      </w:r>
      <w:proofErr w:type="spellEnd"/>
      <w:r>
        <w:rPr>
          <w:rFonts w:ascii="Arial Narrow" w:hAnsi="Arial Narrow" w:cs="Tahoma"/>
          <w:b/>
          <w:color w:val="424242"/>
          <w:sz w:val="24"/>
          <w:szCs w:val="24"/>
        </w:rPr>
        <w:t xml:space="preserve"> e </w:t>
      </w:r>
      <w:proofErr w:type="spellStart"/>
      <w:r>
        <w:rPr>
          <w:rFonts w:ascii="Arial Narrow" w:hAnsi="Arial Narrow" w:cs="Tahoma"/>
          <w:b/>
          <w:color w:val="424242"/>
          <w:sz w:val="24"/>
          <w:szCs w:val="24"/>
        </w:rPr>
        <w:t>gli</w:t>
      </w:r>
      <w:proofErr w:type="spellEnd"/>
      <w:r>
        <w:rPr>
          <w:rFonts w:ascii="Arial Narrow" w:hAnsi="Arial Narrow" w:cs="Tahoma"/>
          <w:b/>
          <w:color w:val="424242"/>
          <w:sz w:val="24"/>
          <w:szCs w:val="24"/>
        </w:rPr>
        <w:t xml:space="preserve"> </w:t>
      </w:r>
      <w:proofErr w:type="spellStart"/>
      <w:r>
        <w:rPr>
          <w:rFonts w:ascii="Arial Narrow" w:hAnsi="Arial Narrow" w:cs="Tahoma"/>
          <w:b/>
          <w:color w:val="424242"/>
          <w:sz w:val="24"/>
          <w:szCs w:val="24"/>
        </w:rPr>
        <w:t>allegati</w:t>
      </w:r>
      <w:proofErr w:type="spellEnd"/>
      <w:r>
        <w:rPr>
          <w:rFonts w:ascii="Arial Narrow" w:hAnsi="Arial Narrow" w:cs="Tahoma"/>
          <w:b/>
          <w:color w:val="424242"/>
          <w:sz w:val="24"/>
          <w:szCs w:val="24"/>
        </w:rPr>
        <w:t xml:space="preserve"> da </w:t>
      </w:r>
      <w:proofErr w:type="spellStart"/>
      <w:r>
        <w:rPr>
          <w:rFonts w:ascii="Arial Narrow" w:hAnsi="Arial Narrow" w:cs="Tahoma"/>
          <w:b/>
          <w:color w:val="424242"/>
          <w:sz w:val="24"/>
          <w:szCs w:val="24"/>
        </w:rPr>
        <w:t>compilare</w:t>
      </w:r>
      <w:proofErr w:type="spellEnd"/>
      <w:r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 </w:t>
      </w:r>
      <w:proofErr w:type="spellStart"/>
      <w:r w:rsidRPr="00E86713">
        <w:rPr>
          <w:rFonts w:ascii="Arial Narrow" w:hAnsi="Arial Narrow" w:cs="Tahoma"/>
          <w:b/>
          <w:color w:val="424242"/>
          <w:sz w:val="24"/>
          <w:szCs w:val="24"/>
        </w:rPr>
        <w:t>su</w:t>
      </w:r>
      <w:proofErr w:type="spellEnd"/>
      <w:r w:rsidRPr="00E86713">
        <w:rPr>
          <w:rFonts w:ascii="Arial Narrow" w:hAnsi="Arial Narrow" w:cs="Tahoma"/>
          <w:b/>
          <w:color w:val="424242"/>
          <w:sz w:val="24"/>
          <w:szCs w:val="24"/>
        </w:rPr>
        <w:t xml:space="preserve"> www.marcheteatro.it</w:t>
      </w:r>
    </w:p>
    <w:p w14:paraId="50344A44" w14:textId="77777777" w:rsidR="007567DF" w:rsidRPr="00E86713" w:rsidRDefault="007567DF" w:rsidP="00E86713">
      <w:pPr>
        <w:pStyle w:val="NormaleWeb"/>
        <w:spacing w:before="0" w:beforeAutospacing="0" w:after="0" w:afterAutospacing="0"/>
        <w:jc w:val="both"/>
        <w:textAlignment w:val="baseline"/>
        <w:rPr>
          <w:rFonts w:ascii="Arial Narrow" w:hAnsi="Arial Narrow" w:cs="Tahoma"/>
          <w:color w:val="000000"/>
          <w:sz w:val="24"/>
          <w:szCs w:val="24"/>
        </w:rPr>
      </w:pPr>
    </w:p>
    <w:p w14:paraId="2B73B553" w14:textId="77777777" w:rsidR="009A0437" w:rsidRPr="008B55CA" w:rsidRDefault="009A0437" w:rsidP="00E86713">
      <w:pPr>
        <w:jc w:val="both"/>
        <w:rPr>
          <w:rFonts w:ascii="Tahoma" w:hAnsi="Tahoma" w:cs="Tahoma"/>
          <w:sz w:val="20"/>
          <w:szCs w:val="20"/>
        </w:rPr>
      </w:pPr>
    </w:p>
    <w:sectPr w:rsidR="009A0437" w:rsidRPr="008B55CA" w:rsidSect="004C24BA"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B96B0C" w14:textId="77777777" w:rsidR="003D51D2" w:rsidRDefault="003D51D2" w:rsidP="00C76313">
      <w:r>
        <w:separator/>
      </w:r>
    </w:p>
  </w:endnote>
  <w:endnote w:type="continuationSeparator" w:id="0">
    <w:p w14:paraId="3D6E406B" w14:textId="77777777" w:rsidR="003D51D2" w:rsidRDefault="003D51D2" w:rsidP="00C76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588573" w14:textId="77777777" w:rsidR="003D51D2" w:rsidRDefault="003D51D2" w:rsidP="00C76313">
      <w:r>
        <w:separator/>
      </w:r>
    </w:p>
  </w:footnote>
  <w:footnote w:type="continuationSeparator" w:id="0">
    <w:p w14:paraId="40E77852" w14:textId="77777777" w:rsidR="003D51D2" w:rsidRDefault="003D51D2" w:rsidP="00C763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A40CD"/>
    <w:multiLevelType w:val="hybridMultilevel"/>
    <w:tmpl w:val="61C2B8C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16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D19"/>
    <w:rsid w:val="00040CFB"/>
    <w:rsid w:val="00063320"/>
    <w:rsid w:val="000C72EC"/>
    <w:rsid w:val="000D46E0"/>
    <w:rsid w:val="00113545"/>
    <w:rsid w:val="00124110"/>
    <w:rsid w:val="00191E68"/>
    <w:rsid w:val="00220CD8"/>
    <w:rsid w:val="002843B6"/>
    <w:rsid w:val="003018F9"/>
    <w:rsid w:val="00365CF7"/>
    <w:rsid w:val="003A3E73"/>
    <w:rsid w:val="003D2B4B"/>
    <w:rsid w:val="003D51D2"/>
    <w:rsid w:val="0047029F"/>
    <w:rsid w:val="004714C9"/>
    <w:rsid w:val="004723F9"/>
    <w:rsid w:val="00475AD8"/>
    <w:rsid w:val="004C24BA"/>
    <w:rsid w:val="00530D19"/>
    <w:rsid w:val="00534FAF"/>
    <w:rsid w:val="00581317"/>
    <w:rsid w:val="006301C1"/>
    <w:rsid w:val="007567DF"/>
    <w:rsid w:val="00790CD2"/>
    <w:rsid w:val="00831D48"/>
    <w:rsid w:val="008B55CA"/>
    <w:rsid w:val="00907C24"/>
    <w:rsid w:val="00935749"/>
    <w:rsid w:val="009A0437"/>
    <w:rsid w:val="00A140F8"/>
    <w:rsid w:val="00A7101A"/>
    <w:rsid w:val="00AA534D"/>
    <w:rsid w:val="00B16058"/>
    <w:rsid w:val="00B6248D"/>
    <w:rsid w:val="00B67526"/>
    <w:rsid w:val="00BA00B5"/>
    <w:rsid w:val="00BF3E08"/>
    <w:rsid w:val="00C542D0"/>
    <w:rsid w:val="00C57F2B"/>
    <w:rsid w:val="00C747D8"/>
    <w:rsid w:val="00C76313"/>
    <w:rsid w:val="00CC7102"/>
    <w:rsid w:val="00DE4946"/>
    <w:rsid w:val="00E46B89"/>
    <w:rsid w:val="00E80704"/>
    <w:rsid w:val="00E86713"/>
    <w:rsid w:val="00F4017F"/>
    <w:rsid w:val="00F50780"/>
    <w:rsid w:val="00F7215C"/>
    <w:rsid w:val="00F75F22"/>
    <w:rsid w:val="00F913C9"/>
    <w:rsid w:val="00FB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DECF0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530D1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Enfasigrassetto">
    <w:name w:val="Strong"/>
    <w:basedOn w:val="Caratterepredefinitoparagrafo"/>
    <w:uiPriority w:val="22"/>
    <w:qFormat/>
    <w:rsid w:val="00530D19"/>
    <w:rPr>
      <w:b/>
      <w:bCs/>
    </w:rPr>
  </w:style>
  <w:style w:type="character" w:styleId="Collegamentoipertestuale">
    <w:name w:val="Hyperlink"/>
    <w:basedOn w:val="Caratterepredefinitoparagrafo"/>
    <w:uiPriority w:val="99"/>
    <w:unhideWhenUsed/>
    <w:rsid w:val="00530D19"/>
    <w:rPr>
      <w:color w:val="0000FF"/>
      <w:u w:val="single"/>
    </w:rPr>
  </w:style>
  <w:style w:type="character" w:customStyle="1" w:styleId="apple-converted-space">
    <w:name w:val="apple-converted-space"/>
    <w:basedOn w:val="Caratterepredefinitoparagrafo"/>
    <w:rsid w:val="00530D19"/>
  </w:style>
  <w:style w:type="table" w:styleId="Grigliatabella">
    <w:name w:val="Table Grid"/>
    <w:basedOn w:val="Tabellanormale"/>
    <w:uiPriority w:val="59"/>
    <w:rsid w:val="00C542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CC7102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7631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76313"/>
  </w:style>
  <w:style w:type="paragraph" w:styleId="Pidipagina">
    <w:name w:val="footer"/>
    <w:basedOn w:val="Normale"/>
    <w:link w:val="PidipaginaCarattere"/>
    <w:uiPriority w:val="99"/>
    <w:unhideWhenUsed/>
    <w:rsid w:val="00C7631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31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332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63320"/>
    <w:rPr>
      <w:rFonts w:ascii="Lucida Grande" w:hAnsi="Lucida Grande" w:cs="Lucida Grande"/>
      <w:sz w:val="18"/>
      <w:szCs w:val="18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831D4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530D1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Enfasigrassetto">
    <w:name w:val="Strong"/>
    <w:basedOn w:val="Caratterepredefinitoparagrafo"/>
    <w:uiPriority w:val="22"/>
    <w:qFormat/>
    <w:rsid w:val="00530D19"/>
    <w:rPr>
      <w:b/>
      <w:bCs/>
    </w:rPr>
  </w:style>
  <w:style w:type="character" w:styleId="Collegamentoipertestuale">
    <w:name w:val="Hyperlink"/>
    <w:basedOn w:val="Caratterepredefinitoparagrafo"/>
    <w:uiPriority w:val="99"/>
    <w:unhideWhenUsed/>
    <w:rsid w:val="00530D19"/>
    <w:rPr>
      <w:color w:val="0000FF"/>
      <w:u w:val="single"/>
    </w:rPr>
  </w:style>
  <w:style w:type="character" w:customStyle="1" w:styleId="apple-converted-space">
    <w:name w:val="apple-converted-space"/>
    <w:basedOn w:val="Caratterepredefinitoparagrafo"/>
    <w:rsid w:val="00530D19"/>
  </w:style>
  <w:style w:type="table" w:styleId="Grigliatabella">
    <w:name w:val="Table Grid"/>
    <w:basedOn w:val="Tabellanormale"/>
    <w:uiPriority w:val="59"/>
    <w:rsid w:val="00C542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CC7102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7631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76313"/>
  </w:style>
  <w:style w:type="paragraph" w:styleId="Pidipagina">
    <w:name w:val="footer"/>
    <w:basedOn w:val="Normale"/>
    <w:link w:val="PidipaginaCarattere"/>
    <w:uiPriority w:val="99"/>
    <w:unhideWhenUsed/>
    <w:rsid w:val="00C7631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31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332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63320"/>
    <w:rPr>
      <w:rFonts w:ascii="Lucida Grande" w:hAnsi="Lucida Grande" w:cs="Lucida Grande"/>
      <w:sz w:val="18"/>
      <w:szCs w:val="18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831D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1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info@marcheteatro.it" TargetMode="External"/><Relationship Id="rId12" Type="http://schemas.openxmlformats.org/officeDocument/2006/relationships/hyperlink" Target="mailto:proteinaudition@live.com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http://proteindance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368</Words>
  <Characters>2101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Protein</Company>
  <LinksUpToDate>false</LinksUpToDate>
  <CharactersWithSpaces>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Silvestrini</dc:creator>
  <cp:keywords/>
  <dc:description/>
  <cp:lastModifiedBy>Beatrice Giongo</cp:lastModifiedBy>
  <cp:revision>10</cp:revision>
  <cp:lastPrinted>2018-03-02T17:17:00Z</cp:lastPrinted>
  <dcterms:created xsi:type="dcterms:W3CDTF">2018-03-20T17:12:00Z</dcterms:created>
  <dcterms:modified xsi:type="dcterms:W3CDTF">2018-03-20T18:01:00Z</dcterms:modified>
</cp:coreProperties>
</file>