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831" w:rsidRPr="008D73C8" w:rsidRDefault="00CA1831" w:rsidP="00CA1831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  <w:sz w:val="60"/>
          <w:szCs w:val="60"/>
        </w:rPr>
      </w:pPr>
      <w:r>
        <w:rPr>
          <w:noProof/>
          <w:lang w:eastAsia="it-IT"/>
        </w:rPr>
        <w:drawing>
          <wp:inline distT="0" distB="0" distL="0" distR="0" wp14:anchorId="6E4D3D85" wp14:editId="243E16D9">
            <wp:extent cx="1498600" cy="733425"/>
            <wp:effectExtent l="0" t="0" r="0" b="3175"/>
            <wp:docPr id="1" name="Immagine 1" descr="C:\Users\Filo\Desktop\sunga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 descr="C:\Users\Filo\Desktop\sungal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7CFF3C4C" wp14:editId="66B93C06">
            <wp:simplePos x="0" y="0"/>
            <wp:positionH relativeFrom="column">
              <wp:posOffset>2346960</wp:posOffset>
            </wp:positionH>
            <wp:positionV relativeFrom="paragraph">
              <wp:posOffset>-271145</wp:posOffset>
            </wp:positionV>
            <wp:extent cx="1438275" cy="1122045"/>
            <wp:effectExtent l="0" t="0" r="9525" b="0"/>
            <wp:wrapThrough wrapText="bothSides">
              <wp:wrapPolygon edited="0">
                <wp:start x="0" y="0"/>
                <wp:lineTo x="0" y="21025"/>
                <wp:lineTo x="21362" y="21025"/>
                <wp:lineTo x="21362" y="0"/>
                <wp:lineTo x="0" y="0"/>
              </wp:wrapPolygon>
            </wp:wrapThrough>
            <wp:docPr id="3" name="Immagine 1" descr="C:\Users\Filo\Desktop\logo filodrammatici\loghi istituzionali\logo colore fondo bi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Filo\Desktop\logo filodrammatici\loghi istituzionali\logo colore fondo bianc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it-IT"/>
        </w:rPr>
        <w:drawing>
          <wp:anchor distT="0" distB="0" distL="114935" distR="114935" simplePos="0" relativeHeight="251660288" behindDoc="1" locked="0" layoutInCell="1" allowOverlap="1" wp14:anchorId="6B409B4D" wp14:editId="2892D31C">
            <wp:simplePos x="0" y="0"/>
            <wp:positionH relativeFrom="column">
              <wp:posOffset>5107305</wp:posOffset>
            </wp:positionH>
            <wp:positionV relativeFrom="paragraph">
              <wp:posOffset>-187325</wp:posOffset>
            </wp:positionV>
            <wp:extent cx="983615" cy="1101725"/>
            <wp:effectExtent l="25400" t="25400" r="32385" b="15875"/>
            <wp:wrapThrough wrapText="bothSides">
              <wp:wrapPolygon edited="0">
                <wp:start x="-558" y="-498"/>
                <wp:lineTo x="-558" y="21413"/>
                <wp:lineTo x="21753" y="21413"/>
                <wp:lineTo x="21753" y="-498"/>
                <wp:lineTo x="-558" y="-498"/>
              </wp:wrapPolygon>
            </wp:wrapThrough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1101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                                                          </w:t>
      </w:r>
    </w:p>
    <w:p w:rsidR="00CA1831" w:rsidRDefault="00CA1831" w:rsidP="00CA1831">
      <w:pPr>
        <w:jc w:val="center"/>
        <w:rPr>
          <w:b/>
          <w:sz w:val="28"/>
          <w:szCs w:val="28"/>
        </w:rPr>
      </w:pPr>
    </w:p>
    <w:p w:rsidR="00CA1831" w:rsidRDefault="00CA1831" w:rsidP="00CA1831">
      <w:pPr>
        <w:pStyle w:val="Nessunaspaziatura"/>
      </w:pPr>
    </w:p>
    <w:p w:rsidR="00CA1831" w:rsidRPr="003C4C0A" w:rsidRDefault="00CA1831" w:rsidP="00CA1831">
      <w:pPr>
        <w:jc w:val="center"/>
        <w:rPr>
          <w:b/>
          <w:sz w:val="28"/>
          <w:szCs w:val="28"/>
        </w:rPr>
      </w:pPr>
      <w:r w:rsidRPr="003C4C0A">
        <w:rPr>
          <w:b/>
          <w:sz w:val="28"/>
          <w:szCs w:val="28"/>
        </w:rPr>
        <w:t>Bando di concorso</w:t>
      </w:r>
    </w:p>
    <w:p w:rsidR="00CA1831" w:rsidRPr="0084588E" w:rsidRDefault="00CA1831" w:rsidP="00CA1831">
      <w:pPr>
        <w:jc w:val="center"/>
        <w:rPr>
          <w:b/>
          <w:sz w:val="28"/>
          <w:szCs w:val="28"/>
        </w:rPr>
      </w:pPr>
      <w:r w:rsidRPr="0084588E">
        <w:rPr>
          <w:b/>
          <w:sz w:val="28"/>
          <w:szCs w:val="28"/>
        </w:rPr>
        <w:t>per l’ammissione al laboratorio di drammaturgia</w:t>
      </w:r>
    </w:p>
    <w:p w:rsidR="00CA1831" w:rsidRPr="004D23E4" w:rsidRDefault="00CA1831" w:rsidP="00CA1831">
      <w:pPr>
        <w:jc w:val="center"/>
        <w:rPr>
          <w:sz w:val="40"/>
          <w:szCs w:val="40"/>
        </w:rPr>
      </w:pPr>
      <w:r w:rsidRPr="004D23E4">
        <w:rPr>
          <w:sz w:val="40"/>
          <w:szCs w:val="40"/>
        </w:rPr>
        <w:t>TEATRO UTILE (Arte e sviluppo)</w:t>
      </w:r>
    </w:p>
    <w:p w:rsidR="00CA1831" w:rsidRPr="004D23E4" w:rsidRDefault="00CA1831" w:rsidP="004D23E4">
      <w:pPr>
        <w:spacing w:line="240" w:lineRule="auto"/>
        <w:jc w:val="both"/>
      </w:pPr>
      <w:r w:rsidRPr="004D23E4">
        <w:t>In questo secondo anno il progetto “Teatro Utile (Arte e sviluppo)”</w:t>
      </w:r>
      <w:r w:rsidR="004641EE" w:rsidRPr="004D23E4">
        <w:t>,</w:t>
      </w:r>
      <w:r w:rsidR="00584087">
        <w:t xml:space="preserve"> </w:t>
      </w:r>
      <w:r w:rsidR="005D7181" w:rsidRPr="004D23E4">
        <w:t>organizzato dall’Accademia dei Filodram</w:t>
      </w:r>
      <w:r w:rsidR="0012113B" w:rsidRPr="004D23E4">
        <w:t xml:space="preserve">matici con  </w:t>
      </w:r>
      <w:proofErr w:type="spellStart"/>
      <w:r w:rsidR="0012113B" w:rsidRPr="004D23E4">
        <w:t>Sunugal</w:t>
      </w:r>
      <w:proofErr w:type="spellEnd"/>
      <w:r w:rsidR="0012113B" w:rsidRPr="004D23E4">
        <w:t xml:space="preserve"> e </w:t>
      </w:r>
      <w:proofErr w:type="spellStart"/>
      <w:r w:rsidR="0012113B" w:rsidRPr="004D23E4">
        <w:t>Mascheren</w:t>
      </w:r>
      <w:r w:rsidR="005D7181" w:rsidRPr="004D23E4">
        <w:t>ere</w:t>
      </w:r>
      <w:proofErr w:type="spellEnd"/>
      <w:r w:rsidR="005D7181" w:rsidRPr="004D23E4">
        <w:t xml:space="preserve">,  </w:t>
      </w:r>
      <w:r w:rsidRPr="004D23E4">
        <w:t>si propone di creare un gruppo di drammaturghi  di diversa formazione  e  cultura che,  grazie al lavoro comune e al  confronto attivo con gli attori,  creino nuove fo</w:t>
      </w:r>
      <w:r w:rsidR="005D7181" w:rsidRPr="004D23E4">
        <w:t>rme di scrittura sensibili  a</w:t>
      </w:r>
      <w:r w:rsidRPr="004D23E4">
        <w:t>lla multietnicità.</w:t>
      </w:r>
    </w:p>
    <w:p w:rsidR="004641EE" w:rsidRPr="004D23E4" w:rsidRDefault="005D7181" w:rsidP="004D23E4">
      <w:pPr>
        <w:spacing w:line="240" w:lineRule="auto"/>
        <w:jc w:val="center"/>
        <w:rPr>
          <w:b/>
          <w:sz w:val="28"/>
          <w:szCs w:val="28"/>
        </w:rPr>
      </w:pPr>
      <w:r w:rsidRPr="004D23E4">
        <w:rPr>
          <w:b/>
          <w:sz w:val="28"/>
          <w:szCs w:val="28"/>
        </w:rPr>
        <w:t>Docente del laboratorio di</w:t>
      </w:r>
      <w:r w:rsidR="004641EE" w:rsidRPr="004D23E4">
        <w:rPr>
          <w:b/>
          <w:sz w:val="28"/>
          <w:szCs w:val="28"/>
        </w:rPr>
        <w:t xml:space="preserve"> drammaturgia: Renato Gabrielli</w:t>
      </w:r>
    </w:p>
    <w:p w:rsidR="004641EE" w:rsidRDefault="005D7181" w:rsidP="004D23E4">
      <w:pPr>
        <w:spacing w:line="240" w:lineRule="auto"/>
        <w:jc w:val="center"/>
        <w:rPr>
          <w:b/>
        </w:rPr>
      </w:pPr>
      <w:r w:rsidRPr="004D23E4">
        <w:rPr>
          <w:b/>
        </w:rPr>
        <w:t>Docente assistente e coordinatrice del laboratorio: Tiziana Bergamaschi</w:t>
      </w:r>
    </w:p>
    <w:p w:rsidR="005D7181" w:rsidRPr="004641EE" w:rsidRDefault="004641EE" w:rsidP="00D52B26">
      <w:pPr>
        <w:jc w:val="center"/>
        <w:rPr>
          <w:b/>
          <w:sz w:val="28"/>
          <w:szCs w:val="28"/>
        </w:rPr>
      </w:pPr>
      <w:r w:rsidRPr="004641EE">
        <w:rPr>
          <w:b/>
          <w:sz w:val="28"/>
          <w:szCs w:val="28"/>
        </w:rPr>
        <w:t xml:space="preserve">Il Laboratorio, </w:t>
      </w:r>
      <w:r w:rsidR="00CA1831" w:rsidRPr="004641EE">
        <w:rPr>
          <w:b/>
          <w:sz w:val="28"/>
          <w:szCs w:val="28"/>
        </w:rPr>
        <w:t xml:space="preserve"> gratuito</w:t>
      </w:r>
      <w:r w:rsidR="0012113B">
        <w:rPr>
          <w:b/>
          <w:sz w:val="28"/>
          <w:szCs w:val="28"/>
        </w:rPr>
        <w:t>,  è</w:t>
      </w:r>
      <w:r w:rsidR="00CA1831" w:rsidRPr="004641EE">
        <w:rPr>
          <w:b/>
          <w:sz w:val="28"/>
          <w:szCs w:val="28"/>
        </w:rPr>
        <w:t xml:space="preserve"> rivolto a drammaturghi i</w:t>
      </w:r>
      <w:r w:rsidRPr="004641EE">
        <w:rPr>
          <w:b/>
          <w:sz w:val="28"/>
          <w:szCs w:val="28"/>
        </w:rPr>
        <w:t>taliani</w:t>
      </w:r>
      <w:r w:rsidR="00CA1831" w:rsidRPr="004641EE">
        <w:rPr>
          <w:b/>
          <w:sz w:val="28"/>
          <w:szCs w:val="28"/>
        </w:rPr>
        <w:t xml:space="preserve"> e stranieri di prima e seconda generazione</w:t>
      </w:r>
      <w:r w:rsidRPr="004641EE">
        <w:rPr>
          <w:b/>
          <w:sz w:val="28"/>
          <w:szCs w:val="28"/>
        </w:rPr>
        <w:t>,</w:t>
      </w:r>
      <w:r w:rsidR="0012113B">
        <w:rPr>
          <w:b/>
          <w:sz w:val="28"/>
          <w:szCs w:val="28"/>
        </w:rPr>
        <w:t xml:space="preserve"> ed </w:t>
      </w:r>
      <w:r w:rsidRPr="004641EE">
        <w:rPr>
          <w:b/>
          <w:sz w:val="28"/>
          <w:szCs w:val="28"/>
        </w:rPr>
        <w:t xml:space="preserve"> è  suddiviso in tre fasi:</w:t>
      </w:r>
    </w:p>
    <w:p w:rsidR="005D7181" w:rsidRPr="004D23E4" w:rsidRDefault="005D7181" w:rsidP="0012113B">
      <w:pPr>
        <w:jc w:val="both"/>
      </w:pPr>
      <w:r w:rsidRPr="004D23E4">
        <w:t xml:space="preserve">La </w:t>
      </w:r>
      <w:r w:rsidRPr="004D23E4">
        <w:rPr>
          <w:b/>
        </w:rPr>
        <w:t>prima fase</w:t>
      </w:r>
      <w:r w:rsidRPr="004D23E4">
        <w:t xml:space="preserve">  inizia il 19 ottobre 2013 per concludersi il 15  gennaio 2014 e </w:t>
      </w:r>
      <w:r w:rsidR="0012113B" w:rsidRPr="004D23E4">
        <w:t>consiste di due incontri al mese</w:t>
      </w:r>
      <w:r w:rsidRPr="004D23E4">
        <w:t xml:space="preserve"> (nei week </w:t>
      </w:r>
      <w:r w:rsidR="004641EE" w:rsidRPr="004D23E4">
        <w:t xml:space="preserve">end) per un totale di 40 ore.  </w:t>
      </w:r>
      <w:r w:rsidRPr="004D23E4">
        <w:rPr>
          <w:i/>
        </w:rPr>
        <w:t>In questa fase i partecipanti lavorano co</w:t>
      </w:r>
      <w:r w:rsidR="0012113B" w:rsidRPr="004D23E4">
        <w:rPr>
          <w:i/>
        </w:rPr>
        <w:t xml:space="preserve">n Renato Gabrielli per individuare </w:t>
      </w:r>
      <w:r w:rsidRPr="004D23E4">
        <w:rPr>
          <w:i/>
        </w:rPr>
        <w:t xml:space="preserve"> un percorso drammaturgico comune.</w:t>
      </w:r>
      <w:r w:rsidRPr="004D23E4">
        <w:t xml:space="preserve"> </w:t>
      </w:r>
    </w:p>
    <w:p w:rsidR="005D7181" w:rsidRPr="004D23E4" w:rsidRDefault="005D7181" w:rsidP="0012113B">
      <w:pPr>
        <w:jc w:val="both"/>
      </w:pPr>
      <w:r w:rsidRPr="004D23E4">
        <w:t xml:space="preserve">La </w:t>
      </w:r>
      <w:r w:rsidRPr="004D23E4">
        <w:rPr>
          <w:b/>
        </w:rPr>
        <w:t>seconda fase</w:t>
      </w:r>
      <w:r w:rsidRPr="004D23E4">
        <w:t xml:space="preserve"> si svolge da gennaio ad aprile 2014 per un totale di 10 incontri di 4 ore ciascuno</w:t>
      </w:r>
      <w:r w:rsidR="0012113B" w:rsidRPr="004D23E4">
        <w:t xml:space="preserve"> (in orario da concordare col gruppo)</w:t>
      </w:r>
      <w:r w:rsidRPr="004D23E4">
        <w:t>.</w:t>
      </w:r>
      <w:r w:rsidR="004641EE" w:rsidRPr="004D23E4">
        <w:t xml:space="preserve"> </w:t>
      </w:r>
      <w:r w:rsidRPr="004D23E4">
        <w:rPr>
          <w:i/>
        </w:rPr>
        <w:t>In questa fase i partecipanti</w:t>
      </w:r>
      <w:r w:rsidR="0012113B" w:rsidRPr="004D23E4">
        <w:rPr>
          <w:i/>
        </w:rPr>
        <w:t>, guid</w:t>
      </w:r>
      <w:r w:rsidR="00584087">
        <w:rPr>
          <w:i/>
        </w:rPr>
        <w:t>ati da R</w:t>
      </w:r>
      <w:r w:rsidR="0012113B" w:rsidRPr="004D23E4">
        <w:rPr>
          <w:i/>
        </w:rPr>
        <w:t>enato Gabrielli e Tiziana Bergamaschi</w:t>
      </w:r>
      <w:r w:rsidRPr="004D23E4">
        <w:rPr>
          <w:i/>
        </w:rPr>
        <w:t xml:space="preserve"> elaborano i testi sia individualmente che </w:t>
      </w:r>
      <w:r w:rsidR="004641EE" w:rsidRPr="004D23E4">
        <w:rPr>
          <w:i/>
        </w:rPr>
        <w:t xml:space="preserve"> con il gruppo di lavoro</w:t>
      </w:r>
      <w:r w:rsidR="0012113B" w:rsidRPr="004D23E4">
        <w:rPr>
          <w:i/>
        </w:rPr>
        <w:t>.</w:t>
      </w:r>
      <w:r w:rsidR="004641EE" w:rsidRPr="004D23E4">
        <w:rPr>
          <w:i/>
        </w:rPr>
        <w:t xml:space="preserve"> </w:t>
      </w:r>
    </w:p>
    <w:p w:rsidR="005D7181" w:rsidRPr="004D23E4" w:rsidRDefault="005D7181" w:rsidP="0012113B">
      <w:pPr>
        <w:jc w:val="both"/>
        <w:rPr>
          <w:i/>
        </w:rPr>
      </w:pPr>
      <w:r w:rsidRPr="004D23E4">
        <w:t xml:space="preserve">La </w:t>
      </w:r>
      <w:r w:rsidRPr="004D23E4">
        <w:rPr>
          <w:b/>
        </w:rPr>
        <w:t>terza fase</w:t>
      </w:r>
      <w:r w:rsidR="0012113B" w:rsidRPr="004D23E4">
        <w:t xml:space="preserve"> si svolgerà nei mesi</w:t>
      </w:r>
      <w:r w:rsidRPr="004D23E4">
        <w:t xml:space="preserve"> di</w:t>
      </w:r>
      <w:r w:rsidR="0012113B" w:rsidRPr="004D23E4">
        <w:t xml:space="preserve"> maggio e </w:t>
      </w:r>
      <w:r w:rsidRPr="004D23E4">
        <w:t xml:space="preserve"> giugno 2014.</w:t>
      </w:r>
      <w:r w:rsidR="00584087">
        <w:t xml:space="preserve"> </w:t>
      </w:r>
      <w:r w:rsidRPr="004D23E4">
        <w:rPr>
          <w:i/>
        </w:rPr>
        <w:t xml:space="preserve">Consiste nella mise en </w:t>
      </w:r>
      <w:proofErr w:type="spellStart"/>
      <w:r w:rsidRPr="004D23E4">
        <w:rPr>
          <w:i/>
        </w:rPr>
        <w:t>espace</w:t>
      </w:r>
      <w:proofErr w:type="spellEnd"/>
      <w:r w:rsidRPr="004D23E4">
        <w:rPr>
          <w:i/>
        </w:rPr>
        <w:t>, a cura di Tiziana Bergamaschi e Oliv</w:t>
      </w:r>
      <w:r w:rsidR="0012113B" w:rsidRPr="004D23E4">
        <w:rPr>
          <w:i/>
        </w:rPr>
        <w:t xml:space="preserve">ier </w:t>
      </w:r>
      <w:proofErr w:type="spellStart"/>
      <w:r w:rsidR="0012113B" w:rsidRPr="004D23E4">
        <w:rPr>
          <w:i/>
        </w:rPr>
        <w:t>Elouti</w:t>
      </w:r>
      <w:proofErr w:type="spellEnd"/>
      <w:r w:rsidR="0012113B" w:rsidRPr="004D23E4">
        <w:rPr>
          <w:i/>
        </w:rPr>
        <w:t xml:space="preserve">, dei testi scritti </w:t>
      </w:r>
      <w:r w:rsidR="00584087">
        <w:rPr>
          <w:i/>
        </w:rPr>
        <w:t>dagli studenti</w:t>
      </w:r>
      <w:r w:rsidR="003547F5" w:rsidRPr="004D23E4">
        <w:rPr>
          <w:i/>
        </w:rPr>
        <w:t>,</w:t>
      </w:r>
      <w:r w:rsidR="0012113B" w:rsidRPr="004D23E4">
        <w:rPr>
          <w:i/>
        </w:rPr>
        <w:t xml:space="preserve"> interpretati dagli attori che hanno partecipato al laboratorio di “Teatro Utile</w:t>
      </w:r>
      <w:r w:rsidR="004641EE" w:rsidRPr="004D23E4">
        <w:rPr>
          <w:i/>
        </w:rPr>
        <w:t xml:space="preserve"> </w:t>
      </w:r>
      <w:r w:rsidR="0012113B" w:rsidRPr="004D23E4">
        <w:rPr>
          <w:i/>
        </w:rPr>
        <w:t>(Arte e sviluppo)” nel 2013.</w:t>
      </w:r>
    </w:p>
    <w:p w:rsidR="00CA1831" w:rsidRDefault="00CA1831" w:rsidP="00CA1831">
      <w:pPr>
        <w:jc w:val="center"/>
        <w:rPr>
          <w:b/>
          <w:sz w:val="28"/>
          <w:szCs w:val="28"/>
        </w:rPr>
      </w:pPr>
      <w:r w:rsidRPr="004641EE">
        <w:rPr>
          <w:b/>
          <w:sz w:val="28"/>
          <w:szCs w:val="28"/>
        </w:rPr>
        <w:t xml:space="preserve">Saranno ammessi 10 partecipanti </w:t>
      </w:r>
    </w:p>
    <w:p w:rsidR="00CA1831" w:rsidRDefault="00CA1831" w:rsidP="00D52B26">
      <w:pPr>
        <w:pStyle w:val="Nessunaspaziatura"/>
        <w:jc w:val="center"/>
        <w:rPr>
          <w:rStyle w:val="Collegamentoipertestuale"/>
          <w:b/>
          <w:i/>
        </w:rPr>
      </w:pPr>
      <w:r>
        <w:t xml:space="preserve">Per poter accedere al laboratorio è necessario inviare, </w:t>
      </w:r>
      <w:r w:rsidR="003547F5">
        <w:rPr>
          <w:b/>
          <w:u w:val="single"/>
        </w:rPr>
        <w:t>entro il  10</w:t>
      </w:r>
      <w:r w:rsidRPr="00905180">
        <w:rPr>
          <w:b/>
          <w:u w:val="single"/>
        </w:rPr>
        <w:t xml:space="preserve"> ottobre 2013</w:t>
      </w:r>
      <w:r>
        <w:t xml:space="preserve">,  all’indirizzo mail </w:t>
      </w:r>
      <w:hyperlink r:id="rId8" w:history="1">
        <w:r w:rsidRPr="00F27081">
          <w:rPr>
            <w:rStyle w:val="Collegamentoipertestuale"/>
            <w:b/>
            <w:i/>
          </w:rPr>
          <w:t>seminari@accademiadeifilodrammatici.it</w:t>
        </w:r>
      </w:hyperlink>
      <w:r>
        <w:rPr>
          <w:i/>
        </w:rPr>
        <w:t xml:space="preserve"> </w:t>
      </w:r>
      <w:r>
        <w:t xml:space="preserve"> oppure  </w:t>
      </w:r>
      <w:hyperlink r:id="rId9" w:history="1">
        <w:r w:rsidRPr="00F27081">
          <w:rPr>
            <w:rStyle w:val="Collegamentoipertestuale"/>
            <w:b/>
            <w:i/>
          </w:rPr>
          <w:t>info@sunugal.it</w:t>
        </w:r>
      </w:hyperlink>
    </w:p>
    <w:p w:rsidR="00CA1831" w:rsidRPr="000E598C" w:rsidRDefault="00CA1831" w:rsidP="00CA1831">
      <w:pPr>
        <w:pStyle w:val="Nessunaspaziatura"/>
        <w:jc w:val="center"/>
      </w:pPr>
    </w:p>
    <w:p w:rsidR="00CA1831" w:rsidRDefault="00CA1831" w:rsidP="00CA1831">
      <w:pPr>
        <w:spacing w:line="240" w:lineRule="auto"/>
        <w:jc w:val="center"/>
      </w:pPr>
      <w:r w:rsidRPr="000E598C">
        <w:t>1)Curricul</w:t>
      </w:r>
      <w:r>
        <w:t>um formativo specifico in ambito teatrale (citare i testi scritti ed eventualmente rappresentati)</w:t>
      </w:r>
    </w:p>
    <w:p w:rsidR="00CA1831" w:rsidRDefault="00CA1831" w:rsidP="004641EE">
      <w:pPr>
        <w:spacing w:line="240" w:lineRule="auto"/>
      </w:pPr>
      <w:r>
        <w:t>2</w:t>
      </w:r>
      <w:r w:rsidRPr="005D293B">
        <w:rPr>
          <w:b/>
        </w:rPr>
        <w:t xml:space="preserve">) </w:t>
      </w:r>
      <w:r>
        <w:t>U</w:t>
      </w:r>
      <w:r w:rsidR="003547F5">
        <w:t>n’ autopresentazione che motivi la volontà a partecipare a questo laboratorio</w:t>
      </w:r>
      <w:r w:rsidR="005D7181">
        <w:t xml:space="preserve"> </w:t>
      </w:r>
    </w:p>
    <w:p w:rsidR="003547F5" w:rsidRDefault="003547F5" w:rsidP="005D7181">
      <w:pPr>
        <w:spacing w:after="0" w:line="240" w:lineRule="auto"/>
        <w:jc w:val="both"/>
        <w:rPr>
          <w:i/>
        </w:rPr>
      </w:pPr>
    </w:p>
    <w:p w:rsidR="00CA1831" w:rsidRPr="003547F5" w:rsidRDefault="005D7181" w:rsidP="003547F5">
      <w:pPr>
        <w:spacing w:after="0" w:line="240" w:lineRule="auto"/>
        <w:jc w:val="center"/>
        <w:rPr>
          <w:b/>
        </w:rPr>
      </w:pPr>
      <w:r w:rsidRPr="003547F5">
        <w:rPr>
          <w:b/>
        </w:rPr>
        <w:t>Il laboratorio si svolgerà presso l’Accademia dei Filodrammatici (via Filodrammatici, 1 – Milano)</w:t>
      </w:r>
    </w:p>
    <w:p w:rsidR="00BE6486" w:rsidRDefault="001478B1" w:rsidP="003547F5">
      <w:pPr>
        <w:jc w:val="center"/>
        <w:rPr>
          <w:b/>
        </w:rPr>
      </w:pPr>
      <w:r>
        <w:rPr>
          <w:b/>
        </w:rPr>
        <w:t>Per informazioni:</w:t>
      </w:r>
      <w:bookmarkStart w:id="0" w:name="_GoBack"/>
      <w:bookmarkEnd w:id="0"/>
      <w:r w:rsidR="003547F5" w:rsidRPr="003547F5">
        <w:rPr>
          <w:b/>
        </w:rPr>
        <w:t xml:space="preserve"> 02  86460849</w:t>
      </w:r>
    </w:p>
    <w:p w:rsidR="003547F5" w:rsidRPr="003547F5" w:rsidRDefault="003547F5" w:rsidP="003547F5">
      <w:pPr>
        <w:jc w:val="center"/>
        <w:rPr>
          <w:b/>
        </w:rPr>
      </w:pPr>
    </w:p>
    <w:sectPr w:rsidR="003547F5" w:rsidRPr="003547F5" w:rsidSect="00CF600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GaramondPro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831"/>
    <w:rsid w:val="0012113B"/>
    <w:rsid w:val="001478B1"/>
    <w:rsid w:val="003547F5"/>
    <w:rsid w:val="004641EE"/>
    <w:rsid w:val="004D23E4"/>
    <w:rsid w:val="00584087"/>
    <w:rsid w:val="005D7181"/>
    <w:rsid w:val="008B3C40"/>
    <w:rsid w:val="00BE6486"/>
    <w:rsid w:val="00CA1831"/>
    <w:rsid w:val="00CF600D"/>
    <w:rsid w:val="00D5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1831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A18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1831"/>
    <w:pPr>
      <w:spacing w:after="0" w:line="240" w:lineRule="auto"/>
    </w:pPr>
    <w:rPr>
      <w:rFonts w:ascii="Lucida Grande" w:eastAsiaTheme="minorEastAsia" w:hAnsi="Lucida Grande" w:cstheme="minorBidi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1831"/>
    <w:rPr>
      <w:rFonts w:ascii="Lucida Grande" w:hAnsi="Lucida Grande"/>
      <w:sz w:val="18"/>
      <w:szCs w:val="18"/>
    </w:rPr>
  </w:style>
  <w:style w:type="character" w:styleId="Collegamentoipertestuale">
    <w:name w:val="Hyperlink"/>
    <w:uiPriority w:val="99"/>
    <w:unhideWhenUsed/>
    <w:rsid w:val="00CA1831"/>
    <w:rPr>
      <w:color w:val="0000FF"/>
      <w:u w:val="single"/>
    </w:rPr>
  </w:style>
  <w:style w:type="paragraph" w:styleId="Nessunaspaziatura">
    <w:name w:val="No Spacing"/>
    <w:uiPriority w:val="1"/>
    <w:qFormat/>
    <w:rsid w:val="00CA1831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A183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1831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A18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1831"/>
    <w:pPr>
      <w:spacing w:after="0" w:line="240" w:lineRule="auto"/>
    </w:pPr>
    <w:rPr>
      <w:rFonts w:ascii="Lucida Grande" w:eastAsiaTheme="minorEastAsia" w:hAnsi="Lucida Grande" w:cstheme="minorBidi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1831"/>
    <w:rPr>
      <w:rFonts w:ascii="Lucida Grande" w:hAnsi="Lucida Grande"/>
      <w:sz w:val="18"/>
      <w:szCs w:val="18"/>
    </w:rPr>
  </w:style>
  <w:style w:type="character" w:styleId="Collegamentoipertestuale">
    <w:name w:val="Hyperlink"/>
    <w:uiPriority w:val="99"/>
    <w:unhideWhenUsed/>
    <w:rsid w:val="00CA1831"/>
    <w:rPr>
      <w:color w:val="0000FF"/>
      <w:u w:val="single"/>
    </w:rPr>
  </w:style>
  <w:style w:type="paragraph" w:styleId="Nessunaspaziatura">
    <w:name w:val="No Spacing"/>
    <w:uiPriority w:val="1"/>
    <w:qFormat/>
    <w:rsid w:val="00CA1831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A183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inari@accademiadeifilodrammatic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sunuga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bergamaschi</dc:creator>
  <cp:lastModifiedBy>chiodi</cp:lastModifiedBy>
  <cp:revision>11</cp:revision>
  <dcterms:created xsi:type="dcterms:W3CDTF">2013-09-02T14:20:00Z</dcterms:created>
  <dcterms:modified xsi:type="dcterms:W3CDTF">2013-09-04T09:38:00Z</dcterms:modified>
</cp:coreProperties>
</file>